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16" w:rsidRPr="007C4F48" w:rsidRDefault="00D27116" w:rsidP="00D27116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7C4F48">
        <w:rPr>
          <w:rFonts w:ascii="Times New Roman" w:hAnsi="Times New Roman"/>
          <w:sz w:val="24"/>
          <w:szCs w:val="24"/>
        </w:rPr>
        <w:t xml:space="preserve">Творческое объединение «ТАЛАНТ +» </w:t>
      </w:r>
    </w:p>
    <w:p w:rsidR="00D27116" w:rsidRPr="00C30AEE" w:rsidRDefault="00D27116" w:rsidP="00D27116">
      <w:pPr>
        <w:spacing w:after="0"/>
        <w:contextualSpacing/>
        <w:jc w:val="right"/>
        <w:rPr>
          <w:rFonts w:ascii="Times New Roman" w:hAnsi="Times New Roman"/>
          <w:b/>
          <w:color w:val="0000FF"/>
          <w:u w:val="single"/>
        </w:rPr>
      </w:pPr>
      <w:proofErr w:type="gramStart"/>
      <w:r w:rsidRPr="007C4F48">
        <w:t>е</w:t>
      </w:r>
      <w:proofErr w:type="gramEnd"/>
      <w:r w:rsidRPr="00C30AEE">
        <w:t>-</w:t>
      </w:r>
      <w:r w:rsidRPr="007C4F48">
        <w:rPr>
          <w:lang w:val="en-US"/>
        </w:rPr>
        <w:t>mail</w:t>
      </w:r>
      <w:r w:rsidRPr="00C30AEE">
        <w:t xml:space="preserve">: </w:t>
      </w:r>
      <w:hyperlink r:id="rId8" w:history="1">
        <w:r w:rsidR="00614B6C" w:rsidRPr="00ED52D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art</w:t>
        </w:r>
        <w:r w:rsidR="00614B6C" w:rsidRPr="00C30AE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614B6C" w:rsidRPr="00ED52D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vizit</w:t>
        </w:r>
        <w:r w:rsidR="00614B6C" w:rsidRPr="00C30AEE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614B6C" w:rsidRPr="00ED52D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614B6C" w:rsidRPr="00C30AE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614B6C" w:rsidRPr="00ED52D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D27116" w:rsidRPr="00433DF1" w:rsidRDefault="00D27116" w:rsidP="00D27116">
      <w:pPr>
        <w:spacing w:after="0"/>
        <w:contextualSpacing/>
        <w:jc w:val="right"/>
      </w:pPr>
      <w:r w:rsidRPr="007C4F48">
        <w:rPr>
          <w:rFonts w:ascii="Times New Roman" w:hAnsi="Times New Roman"/>
          <w:color w:val="0000FF"/>
          <w:szCs w:val="24"/>
          <w:u w:val="single"/>
        </w:rPr>
        <w:t>Тел</w:t>
      </w:r>
      <w:r w:rsidRPr="00433DF1">
        <w:rPr>
          <w:rFonts w:ascii="Times New Roman" w:hAnsi="Times New Roman"/>
          <w:color w:val="0000FF"/>
          <w:szCs w:val="24"/>
          <w:u w:val="single"/>
        </w:rPr>
        <w:t>: +7911-521-78-20</w:t>
      </w:r>
    </w:p>
    <w:p w:rsidR="00D27116" w:rsidRPr="007C4F48" w:rsidRDefault="00D27116" w:rsidP="00D27116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C4F48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D27116" w:rsidRPr="007C4F48" w:rsidRDefault="00D27116" w:rsidP="00D27116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C4F48">
        <w:rPr>
          <w:rFonts w:ascii="Times New Roman" w:hAnsi="Times New Roman"/>
          <w:b/>
          <w:sz w:val="24"/>
          <w:szCs w:val="24"/>
        </w:rPr>
        <w:t>Директор</w:t>
      </w:r>
    </w:p>
    <w:p w:rsidR="00D27116" w:rsidRPr="007C4F48" w:rsidRDefault="00D27116" w:rsidP="00D27116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85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55F1" w:rsidRPr="00685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55F1">
        <w:rPr>
          <w:rFonts w:ascii="Times New Roman" w:hAnsi="Times New Roman"/>
          <w:b/>
          <w:bCs/>
          <w:sz w:val="24"/>
          <w:szCs w:val="24"/>
        </w:rPr>
        <w:t>В</w:t>
      </w:r>
      <w:r w:rsidR="006855F1" w:rsidRPr="006855F1">
        <w:rPr>
          <w:rFonts w:ascii="Times New Roman" w:hAnsi="Times New Roman"/>
          <w:b/>
          <w:bCs/>
          <w:sz w:val="24"/>
          <w:szCs w:val="24"/>
        </w:rPr>
        <w:t xml:space="preserve"> рамках проекта</w:t>
      </w:r>
      <w:r w:rsidR="00685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28B0">
        <w:rPr>
          <w:rFonts w:ascii="Times New Roman" w:hAnsi="Times New Roman"/>
          <w:b/>
          <w:bCs/>
          <w:sz w:val="24"/>
          <w:szCs w:val="24"/>
        </w:rPr>
        <w:br/>
      </w:r>
      <w:r w:rsidR="00BE28B0">
        <w:rPr>
          <w:rFonts w:ascii="Times New Roman" w:hAnsi="Times New Roman"/>
          <w:b/>
          <w:sz w:val="24"/>
          <w:szCs w:val="24"/>
        </w:rPr>
        <w:t>М</w:t>
      </w:r>
      <w:r w:rsidR="006855F1">
        <w:rPr>
          <w:rFonts w:ascii="Times New Roman" w:hAnsi="Times New Roman"/>
          <w:b/>
          <w:sz w:val="24"/>
          <w:szCs w:val="24"/>
        </w:rPr>
        <w:t>еждународного</w:t>
      </w:r>
      <w:r w:rsidRPr="007C4F48">
        <w:rPr>
          <w:rFonts w:ascii="Times New Roman" w:hAnsi="Times New Roman"/>
          <w:b/>
          <w:sz w:val="24"/>
          <w:szCs w:val="24"/>
        </w:rPr>
        <w:t xml:space="preserve"> фестиваля </w:t>
      </w:r>
      <w:proofErr w:type="gramStart"/>
      <w:r w:rsidRPr="007C4F48">
        <w:rPr>
          <w:rFonts w:ascii="Times New Roman" w:hAnsi="Times New Roman"/>
          <w:b/>
          <w:sz w:val="24"/>
          <w:szCs w:val="24"/>
        </w:rPr>
        <w:t>–к</w:t>
      </w:r>
      <w:proofErr w:type="gramEnd"/>
      <w:r w:rsidRPr="007C4F48">
        <w:rPr>
          <w:rFonts w:ascii="Times New Roman" w:hAnsi="Times New Roman"/>
          <w:b/>
          <w:sz w:val="24"/>
          <w:szCs w:val="24"/>
        </w:rPr>
        <w:t>онкурса «</w:t>
      </w:r>
      <w:r w:rsidR="006855F1">
        <w:rPr>
          <w:rFonts w:ascii="Times New Roman" w:hAnsi="Times New Roman"/>
          <w:b/>
          <w:sz w:val="24"/>
          <w:szCs w:val="24"/>
        </w:rPr>
        <w:t>Территория звезд</w:t>
      </w:r>
      <w:r w:rsidRPr="007C4F48">
        <w:rPr>
          <w:rFonts w:ascii="Times New Roman" w:hAnsi="Times New Roman"/>
          <w:b/>
          <w:sz w:val="24"/>
          <w:szCs w:val="24"/>
        </w:rPr>
        <w:t>»</w:t>
      </w:r>
    </w:p>
    <w:p w:rsidR="00D27116" w:rsidRPr="007C4F48" w:rsidRDefault="00D27116" w:rsidP="00D27116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907EE">
        <w:rPr>
          <w:rFonts w:ascii="Helvetica" w:eastAsia="MS Mincho" w:hAnsi="Helvetica" w:cs="Helvetica"/>
          <w:noProof/>
          <w:sz w:val="24"/>
          <w:szCs w:val="24"/>
        </w:rPr>
        <w:drawing>
          <wp:inline distT="0" distB="0" distL="0" distR="0">
            <wp:extent cx="14001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EE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7907EE">
        <w:rPr>
          <w:rFonts w:ascii="Helvetica" w:eastAsia="MS Mincho" w:hAnsi="Helvetica" w:cs="Helvetica"/>
          <w:noProof/>
          <w:sz w:val="24"/>
          <w:szCs w:val="24"/>
          <w:u w:val="single"/>
        </w:rPr>
        <w:drawing>
          <wp:inline distT="0" distB="0" distL="0" distR="0">
            <wp:extent cx="11430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EE">
        <w:rPr>
          <w:rFonts w:ascii="Times New Roman" w:hAnsi="Times New Roman"/>
          <w:sz w:val="24"/>
          <w:szCs w:val="24"/>
          <w:u w:val="single"/>
        </w:rPr>
        <w:t xml:space="preserve">   /</w:t>
      </w:r>
      <w:r w:rsidRPr="007C4F48">
        <w:rPr>
          <w:rFonts w:ascii="Times New Roman" w:hAnsi="Times New Roman"/>
          <w:sz w:val="24"/>
          <w:szCs w:val="24"/>
          <w:u w:val="single"/>
        </w:rPr>
        <w:t>Е. А. Сысоева/</w:t>
      </w:r>
    </w:p>
    <w:p w:rsidR="00D27116" w:rsidRDefault="00D27116" w:rsidP="00D2711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0531B">
        <w:rPr>
          <w:rFonts w:ascii="Times New Roman" w:hAnsi="Times New Roman"/>
          <w:sz w:val="24"/>
          <w:szCs w:val="24"/>
        </w:rPr>
        <w:t>Творческое объединение «Талант +» Вологодской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D27116" w:rsidRDefault="00D27116" w:rsidP="00D27116">
      <w:pPr>
        <w:spacing w:after="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при поддержке</w:t>
      </w:r>
      <w:r>
        <w:rPr>
          <w:rFonts w:ascii="Times New Roman" w:hAnsi="Times New Roman"/>
          <w:sz w:val="24"/>
          <w:szCs w:val="24"/>
        </w:rPr>
        <w:t xml:space="preserve"> Общественной палаты </w:t>
      </w:r>
      <w:r w:rsidRPr="00B0531B">
        <w:rPr>
          <w:rFonts w:ascii="Times New Roman" w:hAnsi="Times New Roman"/>
          <w:sz w:val="24"/>
          <w:szCs w:val="24"/>
        </w:rPr>
        <w:t>Вологодской области</w:t>
      </w:r>
      <w:r w:rsidRPr="003C7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27116" w:rsidRDefault="00D27116" w:rsidP="00D2711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Вологодского регионального отделения общероссийской</w:t>
      </w:r>
      <w:r w:rsidRPr="00B0531B">
        <w:rPr>
          <w:rFonts w:ascii="Times New Roman" w:hAnsi="Times New Roman"/>
          <w:sz w:val="24"/>
          <w:szCs w:val="24"/>
        </w:rPr>
        <w:t xml:space="preserve"> общественной организации «Национальная родительская ассоциация социальной поддержки семьи и защиты семейных ценностей»</w:t>
      </w:r>
    </w:p>
    <w:p w:rsidR="00D27116" w:rsidRDefault="00D27116" w:rsidP="00D2711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Санкт-Петербургского ГБПОУ «Санкт-Петербургское музыкальное училище имени Н.А. Римского Корсакова»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 – Петербург,</w:t>
      </w:r>
    </w:p>
    <w:p w:rsidR="00B07402" w:rsidRPr="00B07402" w:rsidRDefault="00B07402" w:rsidP="00B07402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74910401"/>
      <w:r w:rsidRPr="00B07402">
        <w:rPr>
          <w:rFonts w:ascii="Times New Roman" w:hAnsi="Times New Roman"/>
          <w:sz w:val="24"/>
          <w:szCs w:val="24"/>
          <w:shd w:val="clear" w:color="auto" w:fill="FFFFFF"/>
        </w:rPr>
        <w:t>Муниципальное учреждение культуры городского округа «Город Архангельск»</w:t>
      </w:r>
    </w:p>
    <w:p w:rsidR="00D27116" w:rsidRPr="00581DCC" w:rsidRDefault="00B07402" w:rsidP="00B07402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07402">
        <w:rPr>
          <w:rFonts w:ascii="Times New Roman" w:hAnsi="Times New Roman"/>
          <w:sz w:val="24"/>
          <w:szCs w:val="24"/>
          <w:shd w:val="clear" w:color="auto" w:fill="FFFFFF"/>
        </w:rPr>
        <w:t xml:space="preserve"> «Культурный центр «Северный»</w:t>
      </w:r>
      <w:bookmarkEnd w:id="0"/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DCC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="00B07402">
        <w:rPr>
          <w:rFonts w:ascii="Times New Roman" w:hAnsi="Times New Roman"/>
          <w:sz w:val="24"/>
          <w:szCs w:val="24"/>
          <w:shd w:val="clear" w:color="auto" w:fill="FFFFFF"/>
        </w:rPr>
        <w:t>Архангельск</w:t>
      </w:r>
      <w:r w:rsidRPr="00581DC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07402">
        <w:rPr>
          <w:rFonts w:ascii="Times New Roman" w:hAnsi="Times New Roman"/>
          <w:sz w:val="24"/>
          <w:szCs w:val="24"/>
          <w:shd w:val="clear" w:color="auto" w:fill="FFFFFF"/>
        </w:rPr>
        <w:t>Архангельская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область</w:t>
      </w:r>
      <w:r w:rsidRPr="00581DC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7116" w:rsidRPr="00353EFF" w:rsidRDefault="00D27116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EFF">
        <w:rPr>
          <w:rFonts w:ascii="Times New Roman" w:hAnsi="Times New Roman"/>
          <w:b/>
          <w:sz w:val="28"/>
          <w:szCs w:val="28"/>
        </w:rPr>
        <w:t>ПОЛОЖЕНИЕ</w:t>
      </w:r>
    </w:p>
    <w:p w:rsidR="00D27116" w:rsidRPr="00353EFF" w:rsidRDefault="00D27116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EFF">
        <w:rPr>
          <w:rFonts w:ascii="Times New Roman" w:hAnsi="Times New Roman"/>
          <w:b/>
          <w:sz w:val="28"/>
          <w:szCs w:val="28"/>
        </w:rPr>
        <w:t xml:space="preserve">о проведении </w:t>
      </w:r>
    </w:p>
    <w:p w:rsidR="00D27116" w:rsidRPr="00353EFF" w:rsidRDefault="00B07402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X</w:t>
      </w:r>
      <w:r w:rsidR="00D27116" w:rsidRPr="00353EFF">
        <w:rPr>
          <w:rFonts w:ascii="Times New Roman" w:hAnsi="Times New Roman"/>
          <w:b/>
          <w:sz w:val="28"/>
          <w:szCs w:val="28"/>
        </w:rPr>
        <w:t xml:space="preserve"> </w:t>
      </w:r>
      <w:r w:rsidR="00D94C0E">
        <w:rPr>
          <w:rFonts w:ascii="Times New Roman" w:hAnsi="Times New Roman"/>
          <w:b/>
          <w:sz w:val="28"/>
          <w:szCs w:val="28"/>
        </w:rPr>
        <w:t>Всероссийского</w:t>
      </w:r>
      <w:r w:rsidR="00D27116" w:rsidRPr="00353EFF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:rsidR="00D27116" w:rsidRPr="00353EFF" w:rsidRDefault="00D27116" w:rsidP="00D2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EFF">
        <w:rPr>
          <w:rFonts w:ascii="Times New Roman" w:hAnsi="Times New Roman"/>
          <w:b/>
          <w:sz w:val="28"/>
          <w:szCs w:val="28"/>
        </w:rPr>
        <w:t xml:space="preserve">детского, юношеского и взрослого творчества </w:t>
      </w:r>
    </w:p>
    <w:p w:rsidR="00D27116" w:rsidRPr="00BD7F59" w:rsidRDefault="00D27116" w:rsidP="00D271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D7F59">
        <w:rPr>
          <w:rFonts w:ascii="Times New Roman" w:hAnsi="Times New Roman"/>
          <w:b/>
          <w:sz w:val="36"/>
          <w:szCs w:val="36"/>
        </w:rPr>
        <w:t>«</w:t>
      </w:r>
      <w:proofErr w:type="spellStart"/>
      <w:proofErr w:type="gramStart"/>
      <w:r w:rsidR="00B07402">
        <w:rPr>
          <w:rFonts w:ascii="Times New Roman" w:hAnsi="Times New Roman"/>
          <w:b/>
          <w:sz w:val="36"/>
          <w:szCs w:val="36"/>
        </w:rPr>
        <w:t>Арт</w:t>
      </w:r>
      <w:proofErr w:type="spellEnd"/>
      <w:proofErr w:type="gramEnd"/>
      <w:r w:rsidR="00B07402">
        <w:rPr>
          <w:rFonts w:ascii="Times New Roman" w:hAnsi="Times New Roman"/>
          <w:b/>
          <w:sz w:val="36"/>
          <w:szCs w:val="36"/>
        </w:rPr>
        <w:t xml:space="preserve"> Визит</w:t>
      </w:r>
      <w:r w:rsidRPr="00BD7F59">
        <w:rPr>
          <w:rFonts w:ascii="Times New Roman" w:hAnsi="Times New Roman"/>
          <w:b/>
          <w:sz w:val="36"/>
          <w:szCs w:val="36"/>
        </w:rPr>
        <w:t>»</w:t>
      </w:r>
    </w:p>
    <w:p w:rsidR="00D27116" w:rsidRPr="00242F7B" w:rsidRDefault="00B07402" w:rsidP="00D27116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26</w:t>
      </w:r>
      <w:r w:rsidR="00D27116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</w:rPr>
        <w:t>октября</w:t>
      </w:r>
      <w:r w:rsidR="00D27116" w:rsidRPr="00242F7B">
        <w:rPr>
          <w:rFonts w:ascii="Times New Roman" w:hAnsi="Times New Roman"/>
          <w:b/>
          <w:color w:val="FF0000"/>
          <w:sz w:val="40"/>
          <w:szCs w:val="40"/>
        </w:rPr>
        <w:t xml:space="preserve"> 20</w:t>
      </w:r>
      <w:r w:rsidR="00D27116">
        <w:rPr>
          <w:rFonts w:ascii="Times New Roman" w:hAnsi="Times New Roman"/>
          <w:b/>
          <w:color w:val="FF0000"/>
          <w:sz w:val="40"/>
          <w:szCs w:val="40"/>
        </w:rPr>
        <w:t>24</w:t>
      </w:r>
      <w:r w:rsidR="00D27116" w:rsidRPr="00242F7B">
        <w:rPr>
          <w:rFonts w:ascii="Times New Roman" w:hAnsi="Times New Roman"/>
          <w:b/>
          <w:color w:val="FF0000"/>
          <w:sz w:val="40"/>
          <w:szCs w:val="40"/>
        </w:rPr>
        <w:t xml:space="preserve"> года 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4B3">
        <w:rPr>
          <w:rFonts w:ascii="Times New Roman" w:hAnsi="Times New Roman"/>
          <w:sz w:val="28"/>
          <w:szCs w:val="28"/>
        </w:rPr>
        <w:t xml:space="preserve">Положение о конкурсе – официальный документ, который устанавливает сроки и порядки проведения конкурса, а также является </w:t>
      </w:r>
    </w:p>
    <w:p w:rsidR="00D27116" w:rsidRPr="004D44B3" w:rsidRDefault="00D27116" w:rsidP="00D27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44B3">
        <w:rPr>
          <w:rFonts w:ascii="Times New Roman" w:hAnsi="Times New Roman"/>
          <w:sz w:val="28"/>
          <w:szCs w:val="28"/>
        </w:rPr>
        <w:t>ОФИЦИАЛЬНЫМ</w:t>
      </w:r>
      <w:proofErr w:type="gramEnd"/>
      <w:r w:rsidRPr="004D44B3">
        <w:rPr>
          <w:rFonts w:ascii="Times New Roman" w:hAnsi="Times New Roman"/>
          <w:sz w:val="28"/>
          <w:szCs w:val="28"/>
        </w:rPr>
        <w:t xml:space="preserve"> ПРИГЛАШЕНИЕ НА КОНКУРС!</w:t>
      </w: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16" w:rsidRPr="00581DCC" w:rsidRDefault="00D27116" w:rsidP="00B07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DCC">
        <w:rPr>
          <w:rFonts w:ascii="Times New Roman" w:hAnsi="Times New Roman"/>
          <w:b/>
          <w:sz w:val="24"/>
          <w:szCs w:val="24"/>
        </w:rPr>
        <w:t xml:space="preserve">Россия, </w:t>
      </w:r>
      <w:r w:rsidR="00B07402">
        <w:rPr>
          <w:rFonts w:ascii="Times New Roman" w:hAnsi="Times New Roman"/>
          <w:b/>
          <w:sz w:val="24"/>
          <w:szCs w:val="24"/>
        </w:rPr>
        <w:t>Архангельская</w:t>
      </w:r>
      <w:r w:rsidRPr="00BD1DF5">
        <w:rPr>
          <w:rFonts w:ascii="Times New Roman" w:hAnsi="Times New Roman"/>
          <w:b/>
          <w:sz w:val="24"/>
          <w:szCs w:val="24"/>
        </w:rPr>
        <w:t xml:space="preserve"> область</w:t>
      </w:r>
      <w:r w:rsidRPr="00581DCC">
        <w:rPr>
          <w:rFonts w:ascii="Times New Roman" w:hAnsi="Times New Roman"/>
          <w:b/>
          <w:sz w:val="24"/>
          <w:szCs w:val="24"/>
        </w:rPr>
        <w:t>,</w:t>
      </w:r>
    </w:p>
    <w:p w:rsidR="00D27116" w:rsidRDefault="00D27116" w:rsidP="00D27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DCC">
        <w:rPr>
          <w:rFonts w:ascii="Times New Roman" w:hAnsi="Times New Roman"/>
          <w:b/>
          <w:sz w:val="24"/>
          <w:szCs w:val="24"/>
        </w:rPr>
        <w:t xml:space="preserve">г. </w:t>
      </w:r>
      <w:r w:rsidR="00B07402">
        <w:rPr>
          <w:rFonts w:ascii="Times New Roman" w:hAnsi="Times New Roman"/>
          <w:b/>
          <w:sz w:val="24"/>
          <w:szCs w:val="24"/>
        </w:rPr>
        <w:t>Архангельск</w:t>
      </w:r>
      <w:r w:rsidRPr="00581DC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4</w:t>
      </w:r>
      <w:r w:rsidRPr="00581D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27116" w:rsidRPr="00327BDA" w:rsidRDefault="00D27116" w:rsidP="00D27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327BD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1.1</w:t>
      </w:r>
      <w:r w:rsidRPr="00A4689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B07402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X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="00C46B24">
        <w:rPr>
          <w:rFonts w:ascii="Times New Roman" w:hAnsi="Times New Roman"/>
          <w:sz w:val="24"/>
          <w:szCs w:val="24"/>
        </w:rPr>
        <w:t>Всероссийский</w:t>
      </w:r>
      <w:r w:rsidRPr="00327BDA">
        <w:rPr>
          <w:rFonts w:ascii="Times New Roman" w:hAnsi="Times New Roman"/>
          <w:sz w:val="24"/>
          <w:szCs w:val="24"/>
        </w:rPr>
        <w:t xml:space="preserve"> конкурс детского, юношеского и взрослого творчества «</w:t>
      </w:r>
      <w:proofErr w:type="spellStart"/>
      <w:proofErr w:type="gramStart"/>
      <w:r w:rsidR="00C46B24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="00C46B24">
        <w:rPr>
          <w:rFonts w:ascii="Times New Roman" w:hAnsi="Times New Roman"/>
          <w:sz w:val="24"/>
          <w:szCs w:val="24"/>
        </w:rPr>
        <w:t xml:space="preserve"> Визит</w:t>
      </w:r>
      <w:r w:rsidRPr="00327BDA">
        <w:rPr>
          <w:rFonts w:ascii="Times New Roman" w:hAnsi="Times New Roman"/>
          <w:sz w:val="24"/>
          <w:szCs w:val="24"/>
        </w:rPr>
        <w:t>» (далее – Конкурс) – мероприятие, направленное на выявление молодых талантливых исполнителей среди детей и взрослых, обмен педагогическим опытом, а также расширение творческих связей образовательных учреждений и дополнительно</w:t>
      </w:r>
      <w:r>
        <w:rPr>
          <w:rFonts w:ascii="Times New Roman" w:hAnsi="Times New Roman"/>
          <w:sz w:val="24"/>
          <w:szCs w:val="24"/>
        </w:rPr>
        <w:t xml:space="preserve">го образования детей </w:t>
      </w:r>
      <w:r w:rsidR="000D7F3A">
        <w:rPr>
          <w:rFonts w:ascii="Times New Roman" w:hAnsi="Times New Roman"/>
          <w:sz w:val="24"/>
          <w:szCs w:val="24"/>
        </w:rPr>
        <w:t>Архангельской</w:t>
      </w:r>
      <w:r>
        <w:rPr>
          <w:rFonts w:ascii="Times New Roman" w:hAnsi="Times New Roman"/>
          <w:sz w:val="24"/>
          <w:szCs w:val="24"/>
        </w:rPr>
        <w:t xml:space="preserve"> области</w:t>
      </w:r>
      <w:r w:rsidRPr="00327BDA">
        <w:rPr>
          <w:rFonts w:ascii="Times New Roman" w:hAnsi="Times New Roman"/>
          <w:sz w:val="24"/>
          <w:szCs w:val="24"/>
        </w:rPr>
        <w:t>, с ведущими учебными заведениями России и других стран.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1.2. Настоящее Положение о проведении Конкурса определяет:</w:t>
      </w:r>
    </w:p>
    <w:p w:rsidR="00D27116" w:rsidRPr="00327BDA" w:rsidRDefault="00D27116" w:rsidP="00D27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Цели и задачи мероприятия;</w:t>
      </w:r>
    </w:p>
    <w:p w:rsidR="00D27116" w:rsidRPr="00327BDA" w:rsidRDefault="00D27116" w:rsidP="00D27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Условия участия в Конкурсе;</w:t>
      </w:r>
    </w:p>
    <w:p w:rsidR="00D27116" w:rsidRPr="00327BDA" w:rsidRDefault="00D27116" w:rsidP="00D27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Порядок организации и проведения Конкурса, награждение победителей;</w:t>
      </w:r>
    </w:p>
    <w:p w:rsidR="00D27116" w:rsidRPr="00327BDA" w:rsidRDefault="00D27116" w:rsidP="00D27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Требования к оформлению заявочной документации.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1.3. Учредителем и главным организатором конкурса является Творческое объединение «Талант +» города Череповца Вологодской области (далее – «Талант +»).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1.4. Партнерами конкурса являются:</w:t>
      </w:r>
    </w:p>
    <w:p w:rsidR="00D27116" w:rsidRPr="00B968A2" w:rsidRDefault="00D27116" w:rsidP="00D2711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8A2">
        <w:rPr>
          <w:rFonts w:ascii="Times New Roman" w:hAnsi="Times New Roman"/>
          <w:sz w:val="24"/>
          <w:szCs w:val="24"/>
        </w:rPr>
        <w:t>Вологодское региональное отделение общероссийской общественной организации «Национальная родительская ассоциация социальной поддержки семьи и защиты семейных ценностей»</w:t>
      </w:r>
    </w:p>
    <w:p w:rsidR="00D27116" w:rsidRDefault="00D27116" w:rsidP="00D2711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8A2">
        <w:rPr>
          <w:rFonts w:ascii="Times New Roman" w:hAnsi="Times New Roman"/>
          <w:sz w:val="24"/>
          <w:szCs w:val="24"/>
        </w:rPr>
        <w:t xml:space="preserve">Общественная палата Вологодской области </w:t>
      </w:r>
    </w:p>
    <w:p w:rsidR="00D27116" w:rsidRDefault="00D27116" w:rsidP="00D2711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Музыкальное училище</w:t>
      </w:r>
      <w:r w:rsidRPr="007907EE">
        <w:rPr>
          <w:rFonts w:ascii="Times New Roman" w:hAnsi="Times New Roman"/>
          <w:sz w:val="24"/>
          <w:szCs w:val="24"/>
        </w:rPr>
        <w:t xml:space="preserve"> им. Н. А. Римского – Корсакова </w:t>
      </w:r>
      <w:proofErr w:type="gramStart"/>
      <w:r w:rsidRPr="007907EE">
        <w:rPr>
          <w:rFonts w:ascii="Times New Roman" w:hAnsi="Times New Roman"/>
          <w:sz w:val="24"/>
          <w:szCs w:val="24"/>
        </w:rPr>
        <w:t>г</w:t>
      </w:r>
      <w:proofErr w:type="gramEnd"/>
      <w:r w:rsidRPr="007907EE">
        <w:rPr>
          <w:rFonts w:ascii="Times New Roman" w:hAnsi="Times New Roman"/>
          <w:sz w:val="24"/>
          <w:szCs w:val="24"/>
        </w:rPr>
        <w:t xml:space="preserve">. Санкт </w:t>
      </w:r>
      <w:r>
        <w:rPr>
          <w:rFonts w:ascii="Times New Roman" w:hAnsi="Times New Roman"/>
          <w:sz w:val="24"/>
          <w:szCs w:val="24"/>
        </w:rPr>
        <w:t>–</w:t>
      </w:r>
      <w:r w:rsidRPr="007907EE">
        <w:rPr>
          <w:rFonts w:ascii="Times New Roman" w:hAnsi="Times New Roman"/>
          <w:sz w:val="24"/>
          <w:szCs w:val="24"/>
        </w:rPr>
        <w:t xml:space="preserve"> Петербург</w:t>
      </w:r>
    </w:p>
    <w:p w:rsidR="00B07402" w:rsidRPr="00B07402" w:rsidRDefault="00B07402" w:rsidP="00B07402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Hlk174912919"/>
      <w:r w:rsidRPr="00B07402">
        <w:rPr>
          <w:rFonts w:ascii="Times New Roman" w:hAnsi="Times New Roman"/>
          <w:sz w:val="24"/>
          <w:szCs w:val="24"/>
          <w:shd w:val="clear" w:color="auto" w:fill="FFFFFF"/>
        </w:rPr>
        <w:t>Муниципальное учреждение культуры городского округа «Город Архангельск»</w:t>
      </w:r>
    </w:p>
    <w:p w:rsidR="00D27116" w:rsidRPr="00B663CA" w:rsidRDefault="00B07402" w:rsidP="00B07402">
      <w:pPr>
        <w:pStyle w:val="a4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07402">
        <w:rPr>
          <w:rFonts w:ascii="Times New Roman" w:hAnsi="Times New Roman"/>
          <w:sz w:val="24"/>
          <w:szCs w:val="24"/>
          <w:shd w:val="clear" w:color="auto" w:fill="FFFFFF"/>
        </w:rPr>
        <w:t>«Культурный центр «Северный»</w:t>
      </w:r>
      <w:bookmarkEnd w:id="1"/>
      <w:r w:rsidR="00D27116" w:rsidRPr="00B663CA">
        <w:rPr>
          <w:rFonts w:ascii="Times New Roman" w:hAnsi="Times New Roman"/>
          <w:sz w:val="24"/>
          <w:szCs w:val="24"/>
        </w:rPr>
        <w:t xml:space="preserve">, </w:t>
      </w:r>
      <w:r w:rsidR="00D27116" w:rsidRPr="00B663CA">
        <w:rPr>
          <w:rFonts w:ascii="Times New Roman" w:hAnsi="Times New Roman"/>
          <w:sz w:val="24"/>
          <w:szCs w:val="24"/>
        </w:rPr>
        <w:br/>
        <w:t xml:space="preserve">г. </w:t>
      </w:r>
      <w:r>
        <w:rPr>
          <w:rFonts w:ascii="Times New Roman" w:hAnsi="Times New Roman"/>
          <w:sz w:val="24"/>
          <w:szCs w:val="24"/>
        </w:rPr>
        <w:t>Архангельск</w:t>
      </w:r>
      <w:r w:rsidR="00D27116" w:rsidRPr="00B663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Архангельская</w:t>
      </w:r>
      <w:r w:rsidR="00D27116" w:rsidRPr="00B663CA">
        <w:rPr>
          <w:rFonts w:ascii="Times New Roman" w:hAnsi="Times New Roman"/>
          <w:sz w:val="24"/>
          <w:szCs w:val="24"/>
        </w:rPr>
        <w:t xml:space="preserve"> область</w:t>
      </w:r>
      <w:proofErr w:type="gramStart"/>
      <w:r w:rsidR="00D27116" w:rsidRPr="00B663CA">
        <w:rPr>
          <w:rFonts w:ascii="Times New Roman" w:hAnsi="Times New Roman"/>
          <w:sz w:val="24"/>
          <w:szCs w:val="24"/>
        </w:rPr>
        <w:t>.</w:t>
      </w:r>
      <w:proofErr w:type="gramEnd"/>
      <w:r w:rsidR="00D27116" w:rsidRPr="00B663C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41653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441653">
        <w:rPr>
          <w:rFonts w:ascii="Times New Roman" w:hAnsi="Times New Roman"/>
          <w:sz w:val="24"/>
          <w:szCs w:val="24"/>
          <w:shd w:val="clear" w:color="auto" w:fill="FFFFFF"/>
        </w:rPr>
        <w:t>л. Кировская, д. 27</w:t>
      </w:r>
      <w:r w:rsidR="00D27116" w:rsidRPr="00B663CA">
        <w:rPr>
          <w:rFonts w:ascii="Times New Roman" w:hAnsi="Times New Roman"/>
          <w:sz w:val="24"/>
          <w:szCs w:val="24"/>
        </w:rPr>
        <w:t>)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1.5. Состав Оргкомитета Конкурса:</w:t>
      </w:r>
    </w:p>
    <w:p w:rsidR="00D27116" w:rsidRPr="00327BDA" w:rsidRDefault="00D27116" w:rsidP="00D27116">
      <w:pPr>
        <w:pStyle w:val="a4"/>
        <w:numPr>
          <w:ilvl w:val="0"/>
          <w:numId w:val="7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Директор Конкурса – Сысоева Елена Анатольевна;</w:t>
      </w:r>
    </w:p>
    <w:p w:rsidR="00D27116" w:rsidRDefault="00D27116" w:rsidP="00D27116">
      <w:pPr>
        <w:pStyle w:val="a4"/>
        <w:numPr>
          <w:ilvl w:val="0"/>
          <w:numId w:val="7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Заместитель директора Конкурса –</w:t>
      </w:r>
      <w:r>
        <w:rPr>
          <w:rFonts w:ascii="Times New Roman" w:hAnsi="Times New Roman"/>
          <w:sz w:val="24"/>
          <w:szCs w:val="24"/>
        </w:rPr>
        <w:t xml:space="preserve"> Розова Ирина Николаевна</w:t>
      </w:r>
      <w:r w:rsidRPr="00327BDA">
        <w:rPr>
          <w:rFonts w:ascii="Times New Roman" w:hAnsi="Times New Roman"/>
          <w:sz w:val="24"/>
          <w:szCs w:val="24"/>
        </w:rPr>
        <w:t>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1.6. Для организации и проведения конкурса формируется оргкомитет Конкурса.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1.7. Конкурсная программа реализуется в очной форме, проводится на условиях гласности и открытости, обеспечивает равные возможности участия различных возрастных и социальных групп исполнителей. </w:t>
      </w:r>
    </w:p>
    <w:p w:rsidR="00D27116" w:rsidRPr="00327BDA" w:rsidRDefault="00D27116" w:rsidP="00D271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27BDA">
        <w:rPr>
          <w:rFonts w:ascii="Times New Roman" w:hAnsi="Times New Roman"/>
          <w:b/>
          <w:sz w:val="24"/>
          <w:szCs w:val="24"/>
        </w:rPr>
        <w:t>. ЦЕЛЬ И ЗАДАЧИ КОНКУРСА</w:t>
      </w:r>
    </w:p>
    <w:p w:rsidR="00D27116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2.1. Цель Конкурса –</w:t>
      </w:r>
      <w:r w:rsidRPr="00327BDA">
        <w:rPr>
          <w:rFonts w:ascii="Times New Roman" w:hAnsi="Times New Roman"/>
          <w:b/>
          <w:sz w:val="24"/>
          <w:szCs w:val="24"/>
        </w:rPr>
        <w:t xml:space="preserve"> </w:t>
      </w:r>
      <w:r w:rsidR="009D2FD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X</w:t>
      </w:r>
      <w:r w:rsidRPr="00353EFF">
        <w:rPr>
          <w:rFonts w:ascii="Times New Roman" w:hAnsi="Times New Roman"/>
          <w:b/>
          <w:sz w:val="28"/>
          <w:szCs w:val="28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Международного конкурса детского, юношеского и взрослого творчес</w:t>
      </w:r>
      <w:r>
        <w:rPr>
          <w:rFonts w:ascii="Times New Roman" w:hAnsi="Times New Roman"/>
          <w:sz w:val="24"/>
          <w:szCs w:val="24"/>
        </w:rPr>
        <w:t>тва «Территория звёзд» по</w:t>
      </w:r>
      <w:r w:rsidRPr="0066314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6</w:t>
      </w:r>
      <w:r w:rsidRPr="000B6B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 xml:space="preserve">направлениям, без возрастных и социальных ограничений на территории </w:t>
      </w:r>
      <w:r w:rsidR="00E63C9D">
        <w:rPr>
          <w:rFonts w:ascii="Times New Roman" w:hAnsi="Times New Roman"/>
          <w:sz w:val="24"/>
          <w:szCs w:val="24"/>
        </w:rPr>
        <w:t>Архангельской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  <w:r w:rsidRPr="00AA5C16">
        <w:rPr>
          <w:rFonts w:ascii="Times New Roman" w:hAnsi="Times New Roman"/>
          <w:sz w:val="24"/>
          <w:szCs w:val="24"/>
        </w:rPr>
        <w:t xml:space="preserve"> </w:t>
      </w:r>
    </w:p>
    <w:p w:rsidR="00AB1961" w:rsidRPr="00AB1961" w:rsidRDefault="00AB1961" w:rsidP="00AB196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AB1961">
        <w:rPr>
          <w:rFonts w:ascii="Times New Roman" w:hAnsi="Times New Roman"/>
          <w:sz w:val="24"/>
          <w:szCs w:val="24"/>
          <w:shd w:val="clear" w:color="auto" w:fill="FFFFFF"/>
        </w:rPr>
        <w:t>Муниципальное учреждение культуры городского округа «Город Архангельск»</w:t>
      </w:r>
    </w:p>
    <w:p w:rsidR="00D27116" w:rsidRPr="003B29E3" w:rsidRDefault="00AB1961" w:rsidP="00AB196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B1961">
        <w:rPr>
          <w:rFonts w:ascii="Times New Roman" w:hAnsi="Times New Roman"/>
          <w:sz w:val="24"/>
          <w:szCs w:val="24"/>
          <w:shd w:val="clear" w:color="auto" w:fill="FFFFFF"/>
        </w:rPr>
        <w:t>«Культурный центр «Северный»</w:t>
      </w:r>
      <w:r w:rsidR="00D27116" w:rsidRPr="00AB196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27116">
        <w:rPr>
          <w:rFonts w:ascii="Times New Roman" w:hAnsi="Times New Roman"/>
          <w:sz w:val="24"/>
          <w:szCs w:val="24"/>
        </w:rPr>
        <w:t xml:space="preserve"> </w:t>
      </w:r>
      <w:r w:rsidR="00D27116" w:rsidRPr="003B29E3">
        <w:rPr>
          <w:rFonts w:ascii="Times New Roman" w:hAnsi="Times New Roman"/>
          <w:sz w:val="24"/>
          <w:szCs w:val="24"/>
        </w:rPr>
        <w:t>(</w:t>
      </w:r>
      <w:r w:rsidRPr="00AB1961">
        <w:rPr>
          <w:rFonts w:ascii="Times New Roman" w:hAnsi="Times New Roman"/>
          <w:sz w:val="24"/>
          <w:szCs w:val="24"/>
        </w:rPr>
        <w:t>ул. Кировская, д. 27</w:t>
      </w:r>
      <w:r w:rsidR="00D27116" w:rsidRPr="003B29E3">
        <w:rPr>
          <w:rFonts w:ascii="Times New Roman" w:hAnsi="Times New Roman"/>
          <w:sz w:val="24"/>
          <w:szCs w:val="24"/>
        </w:rPr>
        <w:t>)</w:t>
      </w:r>
      <w:r w:rsidR="00D27116" w:rsidRPr="003B29E3">
        <w:rPr>
          <w:rFonts w:ascii="Times New Roman" w:hAnsi="Times New Roman"/>
          <w:sz w:val="24"/>
          <w:szCs w:val="24"/>
          <w:shd w:val="clear" w:color="auto" w:fill="FFFFFF"/>
        </w:rPr>
        <w:t xml:space="preserve">, г. </w:t>
      </w:r>
      <w:r w:rsidR="00820A05">
        <w:rPr>
          <w:rFonts w:ascii="Times New Roman" w:hAnsi="Times New Roman"/>
          <w:sz w:val="24"/>
          <w:szCs w:val="24"/>
          <w:shd w:val="clear" w:color="auto" w:fill="FFFFFF"/>
        </w:rPr>
        <w:t>Архангельск</w:t>
      </w:r>
      <w:r w:rsidR="00D27116" w:rsidRPr="003B29E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20A05">
        <w:rPr>
          <w:rFonts w:ascii="Times New Roman" w:hAnsi="Times New Roman"/>
          <w:sz w:val="24"/>
          <w:szCs w:val="24"/>
          <w:shd w:val="clear" w:color="auto" w:fill="FFFFFF"/>
        </w:rPr>
        <w:t>Архангельская</w:t>
      </w:r>
      <w:r w:rsidR="00D27116" w:rsidRPr="003B29E3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область. </w:t>
      </w:r>
      <w:proofErr w:type="gramEnd"/>
    </w:p>
    <w:p w:rsidR="00D27116" w:rsidRPr="000B6FED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820A05">
        <w:rPr>
          <w:rFonts w:ascii="Times New Roman" w:hAnsi="Times New Roman"/>
          <w:b/>
          <w:color w:val="FF0000"/>
          <w:sz w:val="28"/>
          <w:szCs w:val="28"/>
        </w:rPr>
        <w:t>26</w:t>
      </w:r>
      <w:r w:rsidRPr="000B6F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20A05">
        <w:rPr>
          <w:rFonts w:ascii="Times New Roman" w:hAnsi="Times New Roman"/>
          <w:b/>
          <w:color w:val="FF0000"/>
          <w:sz w:val="28"/>
          <w:szCs w:val="28"/>
        </w:rPr>
        <w:t>октября</w:t>
      </w:r>
      <w:r w:rsidRPr="000B6F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6FED">
        <w:rPr>
          <w:rFonts w:ascii="Times New Roman" w:hAnsi="Times New Roman"/>
          <w:b/>
          <w:color w:val="FF0000"/>
          <w:sz w:val="28"/>
          <w:szCs w:val="28"/>
        </w:rPr>
        <w:t>202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0B6FED">
        <w:rPr>
          <w:rFonts w:ascii="Times New Roman" w:hAnsi="Times New Roman"/>
          <w:b/>
          <w:color w:val="FF0000"/>
          <w:sz w:val="28"/>
          <w:szCs w:val="28"/>
        </w:rPr>
        <w:t xml:space="preserve"> года.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2.2. Задачи Конкурса:</w:t>
      </w:r>
    </w:p>
    <w:p w:rsidR="00D27116" w:rsidRPr="00327BDA" w:rsidRDefault="00D27116" w:rsidP="00D27116">
      <w:pPr>
        <w:pStyle w:val="a4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выявление и развитие молодых талантливых исполнителей среди детей и взрослых;</w:t>
      </w:r>
    </w:p>
    <w:p w:rsidR="00D27116" w:rsidRPr="00327BDA" w:rsidRDefault="00D27116" w:rsidP="00D27116">
      <w:pPr>
        <w:pStyle w:val="a4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обмен педагогическим опытом;</w:t>
      </w:r>
    </w:p>
    <w:p w:rsidR="00D27116" w:rsidRPr="00327BDA" w:rsidRDefault="00D27116" w:rsidP="00D27116">
      <w:pPr>
        <w:pStyle w:val="a4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совершенствование педагогического мастерства и распространение лучших практик;</w:t>
      </w:r>
    </w:p>
    <w:p w:rsidR="00D27116" w:rsidRPr="00327BDA" w:rsidRDefault="00D27116" w:rsidP="00D27116">
      <w:pPr>
        <w:pStyle w:val="a4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укрепление международных связей и формирование позитивного имиджа России за рубежом;</w:t>
      </w:r>
    </w:p>
    <w:p w:rsidR="00D27116" w:rsidRPr="000B6FED" w:rsidRDefault="00D27116" w:rsidP="00D27116">
      <w:pPr>
        <w:pStyle w:val="a4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обеспечение преемственности поколений по различным направлениям детского и взрослого творчества;</w:t>
      </w:r>
    </w:p>
    <w:p w:rsidR="00D27116" w:rsidRPr="00837C8E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27BDA">
        <w:rPr>
          <w:rFonts w:ascii="Times New Roman" w:hAnsi="Times New Roman"/>
          <w:b/>
          <w:sz w:val="24"/>
          <w:szCs w:val="24"/>
        </w:rPr>
        <w:t>. УЧАСТНИКИ КОНКУРСА</w:t>
      </w:r>
    </w:p>
    <w:p w:rsidR="00D27116" w:rsidRDefault="00D27116" w:rsidP="00D27116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Участниками Конкурса могут быть:</w:t>
      </w:r>
    </w:p>
    <w:p w:rsidR="00D27116" w:rsidRDefault="00D27116" w:rsidP="00D2711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воспитанники дошкольных образовательных учреждений; </w:t>
      </w:r>
    </w:p>
    <w:p w:rsidR="00D27116" w:rsidRDefault="00D27116" w:rsidP="00D2711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общеобразовательных учреждений (средние школы); </w:t>
      </w:r>
    </w:p>
    <w:p w:rsidR="00D27116" w:rsidRDefault="00D27116" w:rsidP="00D2711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учреждений дополнительного образования (ДМШ, ДШИ, Дворцы культуры, Клубы, Творческие объединения);</w:t>
      </w:r>
    </w:p>
    <w:p w:rsidR="00D27116" w:rsidRDefault="00D27116" w:rsidP="00D2711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учреждений среднего профессионального образования;</w:t>
      </w:r>
    </w:p>
    <w:p w:rsidR="00D27116" w:rsidRDefault="00D27116" w:rsidP="00D27116">
      <w:pPr>
        <w:pStyle w:val="a8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и аспиранты высшей школы и послевузовского профессионального образования;</w:t>
      </w:r>
    </w:p>
    <w:p w:rsidR="00D27116" w:rsidRDefault="00D27116" w:rsidP="00D2711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исполнители (неформальные художественные объединения, концертирующие самостоятельные исполнители, преподаватели коллективов). 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27BDA">
        <w:rPr>
          <w:rFonts w:ascii="Times New Roman" w:hAnsi="Times New Roman"/>
          <w:b/>
          <w:sz w:val="24"/>
          <w:szCs w:val="24"/>
        </w:rPr>
        <w:t>. ОСНОВНЫЕ МЕРОПРИЯТИЯ КОНКУРСА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4.1. Программа проведения Конкурса включает:</w:t>
      </w:r>
    </w:p>
    <w:p w:rsidR="00D27116" w:rsidRPr="00663147" w:rsidRDefault="00D27116" w:rsidP="00D27116">
      <w:pPr>
        <w:pStyle w:val="a4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конкурсное прослушивание и награждение победителей;</w:t>
      </w:r>
    </w:p>
    <w:p w:rsidR="00D27116" w:rsidRPr="00327BDA" w:rsidRDefault="00D27116" w:rsidP="00D27116">
      <w:pPr>
        <w:pStyle w:val="a4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«круглый стол» по обмену педагогическим опытом;</w:t>
      </w:r>
    </w:p>
    <w:p w:rsidR="00D27116" w:rsidRPr="00327BDA" w:rsidRDefault="00D27116" w:rsidP="00D27116">
      <w:pPr>
        <w:pStyle w:val="a4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мастер-классы членов жюри Конкурса для участников и педагогов;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4.2. Регламент конкурса и его итоги размещаются на всех официальных сайтах и иных электронных ресурсах учредителя, организаторов и партнеров Конкурса.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27BDA">
        <w:rPr>
          <w:rFonts w:ascii="Times New Roman" w:hAnsi="Times New Roman"/>
          <w:b/>
          <w:sz w:val="24"/>
          <w:szCs w:val="24"/>
        </w:rPr>
        <w:t>. ПОРЯДОК ПРОВЕДЕНИЯ КОНКУРСА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b/>
          <w:sz w:val="24"/>
          <w:szCs w:val="24"/>
        </w:rPr>
        <w:t xml:space="preserve">Конкурс проводится </w:t>
      </w:r>
    </w:p>
    <w:p w:rsidR="00D27116" w:rsidRPr="00327BDA" w:rsidRDefault="00D27116" w:rsidP="00D27116">
      <w:pPr>
        <w:tabs>
          <w:tab w:val="left" w:pos="813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820A05">
        <w:rPr>
          <w:rFonts w:ascii="Times New Roman" w:hAnsi="Times New Roman"/>
          <w:b/>
          <w:color w:val="FF0000"/>
          <w:sz w:val="24"/>
          <w:szCs w:val="24"/>
        </w:rPr>
        <w:t>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20A05">
        <w:rPr>
          <w:rFonts w:ascii="Times New Roman" w:hAnsi="Times New Roman"/>
          <w:b/>
          <w:color w:val="FF0000"/>
          <w:sz w:val="24"/>
          <w:szCs w:val="24"/>
        </w:rPr>
        <w:t>октября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color w:val="FF0000"/>
          <w:sz w:val="24"/>
          <w:szCs w:val="24"/>
        </w:rPr>
        <w:t>24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5.2. </w:t>
      </w:r>
      <w:r w:rsidRPr="00327BDA">
        <w:rPr>
          <w:rFonts w:ascii="Times New Roman" w:hAnsi="Times New Roman"/>
          <w:b/>
          <w:sz w:val="24"/>
          <w:szCs w:val="24"/>
        </w:rPr>
        <w:t>Конкурс проводится в следующих жанровых номинациях: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7BDA">
        <w:rPr>
          <w:rFonts w:ascii="Times New Roman" w:hAnsi="Times New Roman"/>
          <w:sz w:val="24"/>
          <w:szCs w:val="24"/>
        </w:rPr>
        <w:t>1. Вока</w:t>
      </w:r>
      <w:r>
        <w:rPr>
          <w:rFonts w:ascii="Times New Roman" w:hAnsi="Times New Roman"/>
          <w:sz w:val="24"/>
          <w:szCs w:val="24"/>
        </w:rPr>
        <w:t xml:space="preserve">л и хоровое пение </w:t>
      </w:r>
      <w:r w:rsidRPr="00327BDA">
        <w:rPr>
          <w:rFonts w:ascii="Times New Roman" w:hAnsi="Times New Roman"/>
          <w:sz w:val="24"/>
          <w:szCs w:val="24"/>
        </w:rPr>
        <w:t>(Приложение 1);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7BDA">
        <w:rPr>
          <w:rFonts w:ascii="Times New Roman" w:hAnsi="Times New Roman"/>
          <w:sz w:val="24"/>
          <w:szCs w:val="24"/>
        </w:rPr>
        <w:t>2. Хореография (Приложение 2);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Pr="00327BDA">
        <w:rPr>
          <w:rFonts w:ascii="Times New Roman" w:hAnsi="Times New Roman"/>
          <w:sz w:val="24"/>
          <w:szCs w:val="24"/>
        </w:rPr>
        <w:t>. Ху</w:t>
      </w:r>
      <w:r>
        <w:rPr>
          <w:rFonts w:ascii="Times New Roman" w:hAnsi="Times New Roman"/>
          <w:sz w:val="24"/>
          <w:szCs w:val="24"/>
        </w:rPr>
        <w:t>дожественное слово (Приложение 3</w:t>
      </w:r>
      <w:r w:rsidRPr="00327BDA">
        <w:rPr>
          <w:rFonts w:ascii="Times New Roman" w:hAnsi="Times New Roman"/>
          <w:sz w:val="24"/>
          <w:szCs w:val="24"/>
        </w:rPr>
        <w:t>);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Pr="00327BDA">
        <w:rPr>
          <w:rFonts w:ascii="Times New Roman" w:hAnsi="Times New Roman"/>
          <w:sz w:val="24"/>
          <w:szCs w:val="24"/>
        </w:rPr>
        <w:t>. Театральное творчество (Приложе</w:t>
      </w:r>
      <w:r>
        <w:rPr>
          <w:rFonts w:ascii="Times New Roman" w:hAnsi="Times New Roman"/>
          <w:sz w:val="24"/>
          <w:szCs w:val="24"/>
        </w:rPr>
        <w:t>ние 4</w:t>
      </w:r>
      <w:r w:rsidRPr="00327BDA">
        <w:rPr>
          <w:rFonts w:ascii="Times New Roman" w:hAnsi="Times New Roman"/>
          <w:sz w:val="24"/>
          <w:szCs w:val="24"/>
        </w:rPr>
        <w:t>);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Оригинальный жанр (Приложение 5)</w:t>
      </w:r>
      <w:r w:rsidRPr="00B53246">
        <w:rPr>
          <w:rFonts w:ascii="Times New Roman" w:hAnsi="Times New Roman"/>
          <w:sz w:val="24"/>
          <w:szCs w:val="24"/>
        </w:rPr>
        <w:t>;</w:t>
      </w:r>
    </w:p>
    <w:p w:rsidR="00D27116" w:rsidRPr="008E2BB9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1FD2">
        <w:rPr>
          <w:rFonts w:ascii="Times New Roman" w:hAnsi="Times New Roman"/>
          <w:sz w:val="24"/>
          <w:szCs w:val="24"/>
        </w:rPr>
        <w:t>6. Изобразительное искусство (заочно)</w:t>
      </w:r>
      <w:r>
        <w:rPr>
          <w:rFonts w:ascii="Times New Roman" w:hAnsi="Times New Roman"/>
          <w:sz w:val="24"/>
          <w:szCs w:val="24"/>
        </w:rPr>
        <w:t xml:space="preserve"> (Приложение 6).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5.3. </w:t>
      </w:r>
      <w:r w:rsidRPr="00327BDA">
        <w:rPr>
          <w:rFonts w:ascii="Times New Roman" w:hAnsi="Times New Roman"/>
          <w:b/>
          <w:sz w:val="24"/>
          <w:szCs w:val="24"/>
        </w:rPr>
        <w:t>Конкурс проводится в 1 этап:</w:t>
      </w:r>
    </w:p>
    <w:p w:rsidR="00D27116" w:rsidRDefault="00D27116" w:rsidP="00D27116">
      <w:pPr>
        <w:tabs>
          <w:tab w:val="left" w:pos="813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820A05" w:rsidRPr="00AE5D90">
        <w:rPr>
          <w:rFonts w:ascii="Times New Roman" w:hAnsi="Times New Roman"/>
          <w:b/>
          <w:color w:val="FF0000"/>
          <w:sz w:val="24"/>
          <w:szCs w:val="24"/>
        </w:rPr>
        <w:t>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декабря 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color w:val="FF0000"/>
          <w:sz w:val="24"/>
          <w:szCs w:val="24"/>
        </w:rPr>
        <w:t>24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D27116" w:rsidRPr="00C748DD" w:rsidRDefault="00D27116" w:rsidP="00D27116">
      <w:pPr>
        <w:tabs>
          <w:tab w:val="left" w:pos="813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27116" w:rsidRPr="005E4F9C" w:rsidRDefault="00D27116" w:rsidP="00820A05">
      <w:pPr>
        <w:tabs>
          <w:tab w:val="left" w:pos="813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E4F9C">
        <w:rPr>
          <w:rFonts w:ascii="Times New Roman" w:hAnsi="Times New Roman"/>
          <w:b/>
          <w:color w:val="000000"/>
          <w:sz w:val="24"/>
          <w:szCs w:val="24"/>
          <w:u w:val="single"/>
        </w:rPr>
        <w:t>Площадки проведения мероприятия:</w:t>
      </w:r>
    </w:p>
    <w:p w:rsidR="00D27116" w:rsidRPr="006505FD" w:rsidRDefault="00820A05" w:rsidP="00820A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МУК </w:t>
      </w:r>
      <w:r w:rsidRPr="00820A05">
        <w:rPr>
          <w:rFonts w:ascii="Times New Roman" w:hAnsi="Times New Roman"/>
          <w:b/>
          <w:sz w:val="24"/>
          <w:szCs w:val="24"/>
          <w:shd w:val="clear" w:color="auto" w:fill="FFFFFF"/>
        </w:rPr>
        <w:t>городского округа «Город Архангельск»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Pr="00820A05">
        <w:rPr>
          <w:rFonts w:ascii="Times New Roman" w:hAnsi="Times New Roman"/>
          <w:b/>
          <w:sz w:val="24"/>
          <w:szCs w:val="24"/>
          <w:shd w:val="clear" w:color="auto" w:fill="FFFFFF"/>
        </w:rPr>
        <w:t>«Культурный центр «Северный»</w:t>
      </w:r>
      <w:r w:rsidR="00D27116" w:rsidRPr="006505FD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</w:p>
    <w:p w:rsidR="00D27116" w:rsidRDefault="00D27116" w:rsidP="00D2711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60B6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="00820A05">
        <w:rPr>
          <w:rFonts w:ascii="Times New Roman" w:hAnsi="Times New Roman"/>
          <w:sz w:val="24"/>
          <w:szCs w:val="24"/>
          <w:shd w:val="clear" w:color="auto" w:fill="FFFFFF"/>
        </w:rPr>
        <w:t>Архангельск</w:t>
      </w:r>
      <w:r w:rsidRPr="004F60B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20A05">
        <w:rPr>
          <w:rFonts w:ascii="Times New Roman" w:hAnsi="Times New Roman"/>
          <w:sz w:val="24"/>
          <w:szCs w:val="24"/>
          <w:shd w:val="clear" w:color="auto" w:fill="FFFFFF"/>
        </w:rPr>
        <w:t>Архангельская</w:t>
      </w:r>
      <w:r w:rsidRPr="004F60B6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область</w:t>
      </w:r>
      <w:r w:rsidRPr="000B6F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60B6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20A05" w:rsidRPr="00AB1961">
        <w:rPr>
          <w:rFonts w:ascii="Times New Roman" w:hAnsi="Times New Roman"/>
          <w:sz w:val="24"/>
          <w:szCs w:val="24"/>
        </w:rPr>
        <w:t>ул. Кировская, д. 27</w:t>
      </w:r>
      <w:r w:rsidRPr="004F60B6">
        <w:rPr>
          <w:rFonts w:ascii="Times New Roman" w:hAnsi="Times New Roman"/>
          <w:sz w:val="24"/>
          <w:szCs w:val="24"/>
          <w:shd w:val="clear" w:color="auto" w:fill="FFFFFF"/>
        </w:rPr>
        <w:t>),</w:t>
      </w:r>
    </w:p>
    <w:p w:rsidR="00D27116" w:rsidRPr="004F60B6" w:rsidRDefault="00D27116" w:rsidP="00D2711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5.4. </w:t>
      </w:r>
      <w:r w:rsidRPr="00327BDA">
        <w:rPr>
          <w:rFonts w:ascii="Times New Roman" w:hAnsi="Times New Roman"/>
          <w:b/>
          <w:sz w:val="24"/>
          <w:szCs w:val="24"/>
        </w:rPr>
        <w:t>Возрастные категории участников Конкурса</w:t>
      </w:r>
      <w:r w:rsidRPr="00327BDA">
        <w:rPr>
          <w:rFonts w:ascii="Times New Roman" w:hAnsi="Times New Roman"/>
          <w:sz w:val="24"/>
          <w:szCs w:val="24"/>
        </w:rPr>
        <w:t xml:space="preserve"> (также установлено возрастное деление внутри жанровой номинации, в соответствие с Приложениями</w:t>
      </w:r>
      <w:r>
        <w:rPr>
          <w:rFonts w:ascii="Times New Roman" w:hAnsi="Times New Roman"/>
          <w:sz w:val="24"/>
          <w:szCs w:val="24"/>
        </w:rPr>
        <w:t xml:space="preserve"> 1-6</w:t>
      </w:r>
      <w:r w:rsidRPr="00327BDA">
        <w:rPr>
          <w:rFonts w:ascii="Times New Roman" w:hAnsi="Times New Roman"/>
          <w:sz w:val="24"/>
          <w:szCs w:val="24"/>
        </w:rPr>
        <w:t>):</w:t>
      </w:r>
    </w:p>
    <w:p w:rsidR="00D27116" w:rsidRDefault="00D27116" w:rsidP="00D271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F4D99" w:rsidRDefault="00CF4D99" w:rsidP="00D271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27116" w:rsidRDefault="00D27116" w:rsidP="00CF4D99">
      <w:pPr>
        <w:spacing w:after="0"/>
        <w:ind w:firstLine="141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1 - </w:t>
      </w:r>
      <w:r w:rsidRPr="0073543D">
        <w:rPr>
          <w:rFonts w:ascii="Times New Roman" w:hAnsi="Times New Roman"/>
          <w:sz w:val="24"/>
          <w:szCs w:val="24"/>
        </w:rPr>
        <w:t xml:space="preserve">я категория: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73543D">
        <w:rPr>
          <w:rFonts w:ascii="Times New Roman" w:hAnsi="Times New Roman"/>
          <w:sz w:val="24"/>
          <w:szCs w:val="24"/>
        </w:rPr>
        <w:t>7 лет (включительно);</w:t>
      </w:r>
      <w:r w:rsidRPr="00CC25EA">
        <w:rPr>
          <w:rFonts w:ascii="Times New Roman" w:hAnsi="Times New Roman"/>
          <w:color w:val="C00000"/>
          <w:sz w:val="24"/>
          <w:szCs w:val="24"/>
        </w:rPr>
        <w:t xml:space="preserve"> (для </w:t>
      </w:r>
      <w:r>
        <w:rPr>
          <w:rFonts w:ascii="Times New Roman" w:hAnsi="Times New Roman"/>
          <w:color w:val="C00000"/>
          <w:sz w:val="24"/>
          <w:szCs w:val="24"/>
        </w:rPr>
        <w:t>вокала, худ слова</w:t>
      </w:r>
      <w:r w:rsidRPr="00CC25EA">
        <w:rPr>
          <w:rFonts w:ascii="Times New Roman" w:hAnsi="Times New Roman"/>
          <w:color w:val="C00000"/>
          <w:sz w:val="24"/>
          <w:szCs w:val="24"/>
        </w:rPr>
        <w:t>)</w:t>
      </w:r>
    </w:p>
    <w:p w:rsidR="00D27116" w:rsidRPr="0073543D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73543D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>- Малыши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3543D">
        <w:rPr>
          <w:rFonts w:ascii="Times New Roman" w:hAnsi="Times New Roman"/>
          <w:sz w:val="24"/>
          <w:szCs w:val="24"/>
        </w:rPr>
        <w:t>: 4-5 лет (включительно);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5EA">
        <w:rPr>
          <w:rFonts w:ascii="Times New Roman" w:hAnsi="Times New Roman"/>
          <w:color w:val="C00000"/>
          <w:sz w:val="24"/>
          <w:szCs w:val="24"/>
        </w:rPr>
        <w:t>(для хореографии)</w:t>
      </w:r>
    </w:p>
    <w:p w:rsidR="00D27116" w:rsidRDefault="00D27116" w:rsidP="00CF4D99">
      <w:pPr>
        <w:spacing w:after="0"/>
        <w:ind w:firstLine="1418"/>
        <w:rPr>
          <w:rFonts w:ascii="Times New Roman" w:hAnsi="Times New Roman"/>
          <w:color w:val="C00000"/>
          <w:sz w:val="24"/>
          <w:szCs w:val="24"/>
        </w:rPr>
      </w:pPr>
      <w:r w:rsidRPr="0073543D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 xml:space="preserve"> Малыши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3543D">
        <w:rPr>
          <w:rFonts w:ascii="Times New Roman" w:hAnsi="Times New Roman"/>
          <w:sz w:val="24"/>
          <w:szCs w:val="24"/>
        </w:rPr>
        <w:t>: 6-7 лет (включительно);</w:t>
      </w:r>
      <w:r w:rsidRPr="00CC25EA">
        <w:rPr>
          <w:rFonts w:ascii="Times New Roman" w:hAnsi="Times New Roman"/>
          <w:color w:val="C00000"/>
          <w:sz w:val="24"/>
          <w:szCs w:val="24"/>
        </w:rPr>
        <w:t xml:space="preserve"> (для хореографии)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7BDA">
        <w:rPr>
          <w:rFonts w:ascii="Times New Roman" w:hAnsi="Times New Roman"/>
          <w:sz w:val="24"/>
          <w:szCs w:val="24"/>
        </w:rPr>
        <w:t>-я категория: 8- 10 лет (включительно);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5B8">
        <w:rPr>
          <w:rFonts w:ascii="Times New Roman" w:hAnsi="Times New Roman"/>
          <w:color w:val="C00000"/>
          <w:sz w:val="24"/>
          <w:szCs w:val="24"/>
        </w:rPr>
        <w:t>(для всех номинаций)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27BDA">
        <w:rPr>
          <w:rFonts w:ascii="Times New Roman" w:hAnsi="Times New Roman"/>
          <w:sz w:val="24"/>
          <w:szCs w:val="24"/>
        </w:rPr>
        <w:t>-я категория: с 11 до 13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BDA">
        <w:rPr>
          <w:rFonts w:ascii="Times New Roman" w:hAnsi="Times New Roman"/>
          <w:sz w:val="24"/>
          <w:szCs w:val="24"/>
        </w:rPr>
        <w:t>-я категория: с 14 до 16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7BDA">
        <w:rPr>
          <w:rFonts w:ascii="Times New Roman" w:hAnsi="Times New Roman"/>
          <w:sz w:val="24"/>
          <w:szCs w:val="24"/>
        </w:rPr>
        <w:t>-я категория: с 17 до 19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7BDA">
        <w:rPr>
          <w:rFonts w:ascii="Times New Roman" w:hAnsi="Times New Roman"/>
          <w:sz w:val="24"/>
          <w:szCs w:val="24"/>
        </w:rPr>
        <w:t>-я категория: с 20 до 25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D27116" w:rsidRPr="00327BDA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27BDA">
        <w:rPr>
          <w:rFonts w:ascii="Times New Roman" w:hAnsi="Times New Roman"/>
          <w:sz w:val="24"/>
          <w:szCs w:val="24"/>
        </w:rPr>
        <w:t>-я категория: с 2</w:t>
      </w:r>
      <w:r>
        <w:rPr>
          <w:rFonts w:ascii="Times New Roman" w:hAnsi="Times New Roman"/>
          <w:sz w:val="24"/>
          <w:szCs w:val="24"/>
        </w:rPr>
        <w:t>6</w:t>
      </w:r>
      <w:r w:rsidRPr="00327BDA">
        <w:rPr>
          <w:rFonts w:ascii="Times New Roman" w:hAnsi="Times New Roman"/>
          <w:sz w:val="24"/>
          <w:szCs w:val="24"/>
        </w:rPr>
        <w:t xml:space="preserve"> до 35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D27116" w:rsidRDefault="00D27116" w:rsidP="00CF4D9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27BDA">
        <w:rPr>
          <w:rFonts w:ascii="Times New Roman" w:hAnsi="Times New Roman"/>
          <w:sz w:val="24"/>
          <w:szCs w:val="24"/>
        </w:rPr>
        <w:t xml:space="preserve">-я категория: </w:t>
      </w:r>
      <w:r>
        <w:rPr>
          <w:rFonts w:ascii="Times New Roman" w:hAnsi="Times New Roman"/>
          <w:sz w:val="24"/>
          <w:szCs w:val="24"/>
        </w:rPr>
        <w:t>от 36 лет (включительно) и старше</w:t>
      </w:r>
      <w:r w:rsidR="00A15286" w:rsidRPr="00A15286">
        <w:rPr>
          <w:rFonts w:ascii="Times New Roman" w:hAnsi="Times New Roman"/>
          <w:sz w:val="24"/>
          <w:szCs w:val="24"/>
        </w:rPr>
        <w:t xml:space="preserve"> </w:t>
      </w:r>
      <w:r w:rsidRPr="00AE15B8">
        <w:rPr>
          <w:rFonts w:ascii="Times New Roman" w:hAnsi="Times New Roman"/>
          <w:color w:val="C00000"/>
          <w:sz w:val="24"/>
          <w:szCs w:val="24"/>
        </w:rPr>
        <w:t>(для всех номинаций)</w:t>
      </w:r>
    </w:p>
    <w:p w:rsidR="00D27116" w:rsidRPr="009B64E6" w:rsidRDefault="00D27116" w:rsidP="00CF4D9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9B64E6">
        <w:rPr>
          <w:rFonts w:ascii="Times New Roman" w:hAnsi="Times New Roman"/>
          <w:sz w:val="24"/>
          <w:szCs w:val="24"/>
        </w:rPr>
        <w:t>10-я категория: Смешанная группа</w:t>
      </w:r>
      <w:proofErr w:type="gramStart"/>
      <w:r w:rsidRPr="009B64E6">
        <w:rPr>
          <w:rFonts w:ascii="Times New Roman" w:hAnsi="Times New Roman"/>
          <w:sz w:val="24"/>
          <w:szCs w:val="24"/>
        </w:rPr>
        <w:t>.</w:t>
      </w:r>
      <w:proofErr w:type="gramEnd"/>
      <w:r w:rsidRPr="009B64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B64E6">
        <w:rPr>
          <w:rFonts w:ascii="Times New Roman" w:hAnsi="Times New Roman"/>
          <w:sz w:val="24"/>
          <w:szCs w:val="24"/>
        </w:rPr>
        <w:t>у</w:t>
      </w:r>
      <w:proofErr w:type="gramEnd"/>
      <w:r w:rsidRPr="009B64E6">
        <w:rPr>
          <w:rFonts w:ascii="Times New Roman" w:hAnsi="Times New Roman"/>
          <w:sz w:val="24"/>
          <w:szCs w:val="24"/>
        </w:rPr>
        <w:t>казать возраст от и до лет)</w:t>
      </w:r>
    </w:p>
    <w:p w:rsidR="00D27116" w:rsidRPr="00C748DD" w:rsidRDefault="00D27116" w:rsidP="00D27116">
      <w:pPr>
        <w:spacing w:after="0"/>
        <w:ind w:firstLine="708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(без ограничения</w:t>
      </w:r>
      <w:r w:rsidRPr="004F5CDA">
        <w:rPr>
          <w:rFonts w:ascii="Times New Roman" w:hAnsi="Times New Roman"/>
          <w:b/>
          <w:color w:val="FF0000"/>
          <w:sz w:val="40"/>
          <w:szCs w:val="40"/>
        </w:rPr>
        <w:t xml:space="preserve"> в возрасте).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27BDA">
        <w:rPr>
          <w:rFonts w:ascii="Times New Roman" w:hAnsi="Times New Roman"/>
          <w:b/>
          <w:sz w:val="24"/>
          <w:szCs w:val="24"/>
        </w:rPr>
        <w:t xml:space="preserve">. ПРОГРАММНЫЕ ТРЕБОВАНИЯ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6.1. Программные требования Конкурса устанавливаются по жанровым номинациям в соответствие с возраст</w:t>
      </w:r>
      <w:r>
        <w:rPr>
          <w:rFonts w:ascii="Times New Roman" w:hAnsi="Times New Roman"/>
          <w:sz w:val="24"/>
          <w:szCs w:val="24"/>
        </w:rPr>
        <w:t>ной категорией (Приложения 1 – 6</w:t>
      </w:r>
      <w:r w:rsidRPr="00327BDA">
        <w:rPr>
          <w:rFonts w:ascii="Times New Roman" w:hAnsi="Times New Roman"/>
          <w:sz w:val="24"/>
          <w:szCs w:val="24"/>
        </w:rPr>
        <w:t>).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27BDA">
        <w:rPr>
          <w:rFonts w:ascii="Times New Roman" w:hAnsi="Times New Roman"/>
          <w:b/>
          <w:sz w:val="24"/>
          <w:szCs w:val="24"/>
        </w:rPr>
        <w:t>. РЕГЛАМЕНТ ПРОВЕДЕНИЯ КОНКУРСА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7.1. </w:t>
      </w:r>
      <w:r w:rsidRPr="00327BDA">
        <w:rPr>
          <w:rFonts w:ascii="Times New Roman" w:hAnsi="Times New Roman"/>
          <w:b/>
          <w:sz w:val="24"/>
          <w:szCs w:val="24"/>
        </w:rPr>
        <w:t xml:space="preserve">Конкурс проводится в </w:t>
      </w:r>
      <w:r>
        <w:rPr>
          <w:rFonts w:ascii="Times New Roman" w:hAnsi="Times New Roman"/>
          <w:b/>
          <w:sz w:val="24"/>
          <w:szCs w:val="24"/>
        </w:rPr>
        <w:t>один</w:t>
      </w:r>
      <w:r w:rsidRPr="00327B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этап </w:t>
      </w:r>
      <w:r w:rsidRPr="00327BDA">
        <w:rPr>
          <w:rFonts w:ascii="Times New Roman" w:hAnsi="Times New Roman"/>
          <w:b/>
          <w:sz w:val="24"/>
          <w:szCs w:val="24"/>
        </w:rPr>
        <w:t>по следующему порядку:</w:t>
      </w:r>
    </w:p>
    <w:p w:rsidR="00D27116" w:rsidRPr="00E41A71" w:rsidRDefault="00D27116" w:rsidP="00D271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A71">
        <w:rPr>
          <w:rFonts w:ascii="Times New Roman" w:hAnsi="Times New Roman"/>
          <w:sz w:val="24"/>
          <w:szCs w:val="24"/>
        </w:rPr>
        <w:t xml:space="preserve">Конкурс проводится </w:t>
      </w:r>
      <w:proofErr w:type="spellStart"/>
      <w:r w:rsidRPr="00E41A71">
        <w:rPr>
          <w:rFonts w:ascii="Times New Roman" w:hAnsi="Times New Roman"/>
          <w:sz w:val="24"/>
          <w:szCs w:val="24"/>
        </w:rPr>
        <w:t>очно</w:t>
      </w:r>
      <w:proofErr w:type="spellEnd"/>
      <w:r w:rsidRPr="00E41A71">
        <w:rPr>
          <w:rFonts w:ascii="Times New Roman" w:hAnsi="Times New Roman"/>
          <w:sz w:val="24"/>
          <w:szCs w:val="24"/>
        </w:rPr>
        <w:t xml:space="preserve">, в форме прослушивания, при наличии в зале членов жюри и зрителей, заочно только ИЗО - высылаются картины на </w:t>
      </w:r>
      <w:proofErr w:type="spellStart"/>
      <w:r w:rsidRPr="00E41A71">
        <w:rPr>
          <w:rFonts w:ascii="Times New Roman" w:hAnsi="Times New Roman"/>
          <w:sz w:val="24"/>
          <w:szCs w:val="24"/>
        </w:rPr>
        <w:t>эл</w:t>
      </w:r>
      <w:proofErr w:type="spellEnd"/>
      <w:r w:rsidRPr="00E41A71">
        <w:rPr>
          <w:rFonts w:ascii="Times New Roman" w:hAnsi="Times New Roman"/>
          <w:sz w:val="24"/>
          <w:szCs w:val="24"/>
        </w:rPr>
        <w:t xml:space="preserve">. почту конкурса </w:t>
      </w:r>
      <w:r w:rsidRPr="00E41A71">
        <w:rPr>
          <w:rFonts w:ascii="Times New Roman" w:hAnsi="Times New Roman"/>
          <w:sz w:val="26"/>
          <w:szCs w:val="26"/>
        </w:rPr>
        <w:t>(</w:t>
      </w:r>
      <w:bookmarkStart w:id="2" w:name="_Hlk174914030"/>
      <w:r w:rsidR="00062816">
        <w:rPr>
          <w:rFonts w:ascii="Times New Roman" w:hAnsi="Times New Roman"/>
          <w:b/>
          <w:sz w:val="26"/>
          <w:szCs w:val="26"/>
          <w:lang w:val="en-US"/>
        </w:rPr>
        <w:fldChar w:fldCharType="begin"/>
      </w:r>
      <w:r w:rsidR="00124458">
        <w:rPr>
          <w:rFonts w:ascii="Times New Roman" w:hAnsi="Times New Roman"/>
          <w:b/>
          <w:sz w:val="26"/>
          <w:szCs w:val="26"/>
          <w:lang w:val="en-US"/>
        </w:rPr>
        <w:instrText>HYPERLINK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 xml:space="preserve"> "</w:instrText>
      </w:r>
      <w:r w:rsidR="00124458">
        <w:rPr>
          <w:rFonts w:ascii="Times New Roman" w:hAnsi="Times New Roman"/>
          <w:b/>
          <w:sz w:val="26"/>
          <w:szCs w:val="26"/>
          <w:lang w:val="en-US"/>
        </w:rPr>
        <w:instrText>mailto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>:</w:instrText>
      </w:r>
      <w:r w:rsidR="00124458" w:rsidRPr="00124458">
        <w:rPr>
          <w:rFonts w:ascii="Times New Roman" w:hAnsi="Times New Roman"/>
          <w:b/>
          <w:sz w:val="26"/>
          <w:szCs w:val="26"/>
          <w:lang w:val="en-US"/>
        </w:rPr>
        <w:instrText>art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>.</w:instrText>
      </w:r>
      <w:r w:rsidR="00124458" w:rsidRPr="00124458">
        <w:rPr>
          <w:rFonts w:ascii="Times New Roman" w:hAnsi="Times New Roman"/>
          <w:b/>
          <w:sz w:val="26"/>
          <w:szCs w:val="26"/>
          <w:lang w:val="en-US"/>
        </w:rPr>
        <w:instrText>vizit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>@</w:instrText>
      </w:r>
      <w:r w:rsidR="00124458" w:rsidRPr="00124458">
        <w:rPr>
          <w:rFonts w:ascii="Times New Roman" w:hAnsi="Times New Roman"/>
          <w:b/>
          <w:sz w:val="26"/>
          <w:szCs w:val="26"/>
          <w:lang w:val="en-US"/>
        </w:rPr>
        <w:instrText>bk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>.</w:instrText>
      </w:r>
      <w:r w:rsidR="00124458" w:rsidRPr="00124458">
        <w:rPr>
          <w:rFonts w:ascii="Times New Roman" w:hAnsi="Times New Roman"/>
          <w:b/>
          <w:sz w:val="26"/>
          <w:szCs w:val="26"/>
          <w:lang w:val="en-US"/>
        </w:rPr>
        <w:instrText>ru</w:instrText>
      </w:r>
      <w:r w:rsidR="00124458" w:rsidRPr="00124458">
        <w:rPr>
          <w:rFonts w:ascii="Times New Roman" w:hAnsi="Times New Roman"/>
          <w:b/>
          <w:sz w:val="26"/>
          <w:szCs w:val="26"/>
        </w:rPr>
        <w:instrText>"</w:instrText>
      </w:r>
      <w:r w:rsidR="00062816">
        <w:rPr>
          <w:rFonts w:ascii="Times New Roman" w:hAnsi="Times New Roman"/>
          <w:b/>
          <w:sz w:val="26"/>
          <w:szCs w:val="26"/>
          <w:lang w:val="en-US"/>
        </w:rPr>
        <w:fldChar w:fldCharType="separate"/>
      </w:r>
      <w:r w:rsidR="00124458" w:rsidRPr="00170BB7">
        <w:rPr>
          <w:rStyle w:val="a7"/>
          <w:rFonts w:ascii="Times New Roman" w:hAnsi="Times New Roman"/>
          <w:b/>
          <w:sz w:val="26"/>
          <w:szCs w:val="26"/>
          <w:lang w:val="en-US"/>
        </w:rPr>
        <w:t>art</w:t>
      </w:r>
      <w:r w:rsidR="00124458" w:rsidRPr="00170BB7">
        <w:rPr>
          <w:rStyle w:val="a7"/>
          <w:rFonts w:ascii="Times New Roman" w:hAnsi="Times New Roman"/>
          <w:b/>
          <w:sz w:val="26"/>
          <w:szCs w:val="26"/>
        </w:rPr>
        <w:t>.</w:t>
      </w:r>
      <w:r w:rsidR="00124458" w:rsidRPr="00170BB7">
        <w:rPr>
          <w:rStyle w:val="a7"/>
          <w:rFonts w:ascii="Times New Roman" w:hAnsi="Times New Roman"/>
          <w:b/>
          <w:sz w:val="26"/>
          <w:szCs w:val="26"/>
          <w:lang w:val="en-US"/>
        </w:rPr>
        <w:t>vizit</w:t>
      </w:r>
      <w:r w:rsidR="00124458" w:rsidRPr="00170BB7">
        <w:rPr>
          <w:rStyle w:val="a7"/>
          <w:rFonts w:ascii="Times New Roman" w:hAnsi="Times New Roman"/>
          <w:b/>
          <w:sz w:val="26"/>
          <w:szCs w:val="26"/>
        </w:rPr>
        <w:t>@</w:t>
      </w:r>
      <w:r w:rsidR="00124458" w:rsidRPr="00170BB7">
        <w:rPr>
          <w:rStyle w:val="a7"/>
          <w:rFonts w:ascii="Times New Roman" w:hAnsi="Times New Roman"/>
          <w:b/>
          <w:sz w:val="26"/>
          <w:szCs w:val="26"/>
          <w:lang w:val="en-US"/>
        </w:rPr>
        <w:t>bk</w:t>
      </w:r>
      <w:r w:rsidR="00124458" w:rsidRPr="00170BB7">
        <w:rPr>
          <w:rStyle w:val="a7"/>
          <w:rFonts w:ascii="Times New Roman" w:hAnsi="Times New Roman"/>
          <w:b/>
          <w:sz w:val="26"/>
          <w:szCs w:val="26"/>
        </w:rPr>
        <w:t>.</w:t>
      </w:r>
      <w:proofErr w:type="spellStart"/>
      <w:r w:rsidR="00124458" w:rsidRPr="00170BB7">
        <w:rPr>
          <w:rStyle w:val="a7"/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062816">
        <w:rPr>
          <w:rFonts w:ascii="Times New Roman" w:hAnsi="Times New Roman"/>
          <w:b/>
          <w:sz w:val="26"/>
          <w:szCs w:val="26"/>
          <w:lang w:val="en-US"/>
        </w:rPr>
        <w:fldChar w:fldCharType="end"/>
      </w:r>
      <w:bookmarkEnd w:id="2"/>
      <w:r w:rsidRPr="00E41A71">
        <w:rPr>
          <w:rFonts w:ascii="Times New Roman" w:hAnsi="Times New Roman"/>
          <w:b/>
          <w:sz w:val="26"/>
          <w:szCs w:val="26"/>
        </w:rPr>
        <w:t>)</w:t>
      </w:r>
      <w:r w:rsidRPr="00E41A71">
        <w:rPr>
          <w:rFonts w:ascii="Times New Roman" w:hAnsi="Times New Roman"/>
          <w:sz w:val="24"/>
          <w:szCs w:val="24"/>
        </w:rPr>
        <w:t xml:space="preserve"> (см. приложение 6) 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71">
        <w:rPr>
          <w:rFonts w:ascii="Times New Roman" w:hAnsi="Times New Roman"/>
          <w:sz w:val="24"/>
          <w:szCs w:val="24"/>
        </w:rPr>
        <w:t>подготовка и проведение конкурса осуществляется Оргкомитетом конкурса;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конкурсная программа выступлений участников Конкурса составляется и утверждается Оргкомитетом Конкурса на основании полученных заявок;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порядок выступлений в конкурсной программе определяется оргкомитетом заранее (</w:t>
      </w:r>
      <w:r w:rsidRPr="00512ECB">
        <w:rPr>
          <w:rFonts w:ascii="Times New Roman" w:hAnsi="Times New Roman"/>
          <w:sz w:val="24"/>
          <w:szCs w:val="24"/>
        </w:rPr>
        <w:t>не позднее, чем за 1 час до начала конкурса</w:t>
      </w:r>
      <w:r w:rsidRPr="00327BDA">
        <w:rPr>
          <w:rFonts w:ascii="Times New Roman" w:hAnsi="Times New Roman"/>
          <w:sz w:val="24"/>
          <w:szCs w:val="24"/>
        </w:rPr>
        <w:t>);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выступления проводятся как блоками, так и отдельными номерами;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очередность выступлений в конкурсной программе определяется в каждой жанровой номинации в зависимости от возрастной категории участников (от младших к старшим возрастным категориям);</w:t>
      </w:r>
    </w:p>
    <w:p w:rsidR="00D27116" w:rsidRPr="00327BDA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участники Конкурса могут подавать заявки по нескольким жанровым номинациям, при условии предоставления отдельных заявок на каждую номинацию и оплате конкурсного взноса за каждую жанровую номинацию;</w:t>
      </w:r>
      <w:r w:rsidRPr="00327BDA">
        <w:rPr>
          <w:rFonts w:ascii="Cambria" w:hAnsi="Cambria"/>
          <w:sz w:val="24"/>
          <w:szCs w:val="24"/>
        </w:rPr>
        <w:t xml:space="preserve">     </w:t>
      </w:r>
    </w:p>
    <w:p w:rsidR="00D27116" w:rsidRDefault="00D27116" w:rsidP="00D271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церемония награждения победителей и вручения дипломов всем участникам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327BDA">
        <w:rPr>
          <w:rFonts w:ascii="Times New Roman" w:hAnsi="Times New Roman"/>
          <w:sz w:val="24"/>
          <w:szCs w:val="24"/>
        </w:rPr>
        <w:t xml:space="preserve"> проводится по жанровым номинациям в день проведения Конкурс</w:t>
      </w:r>
      <w:r>
        <w:rPr>
          <w:rFonts w:ascii="Times New Roman" w:hAnsi="Times New Roman"/>
          <w:sz w:val="24"/>
          <w:szCs w:val="24"/>
        </w:rPr>
        <w:t>ного прослушивания данной номинации</w:t>
      </w:r>
      <w:r w:rsidRPr="00327BDA">
        <w:rPr>
          <w:rFonts w:ascii="Times New Roman" w:hAnsi="Times New Roman"/>
          <w:sz w:val="24"/>
          <w:szCs w:val="24"/>
        </w:rPr>
        <w:t>. Изготовление дипломов Победителей Конкурса производится исключительно на аппаратуре Оргкомитета Конкурса и только в день проведения Конкурса. Церемонию награждения определяет Оргкомитет конкурса на основании решений членов жюри.</w:t>
      </w:r>
    </w:p>
    <w:p w:rsidR="00D27116" w:rsidRPr="007C457D" w:rsidRDefault="00D27116" w:rsidP="00D271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Вход в зал на все этапы Конкурса для зрителей СВОБОДНЫЙ;</w:t>
      </w:r>
    </w:p>
    <w:p w:rsidR="00D27116" w:rsidRPr="00C748DD" w:rsidRDefault="00D27116" w:rsidP="00D27116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7.2. 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21BC">
        <w:rPr>
          <w:rFonts w:ascii="Times New Roman" w:hAnsi="Times New Roman"/>
          <w:b/>
          <w:color w:val="FF0000"/>
          <w:sz w:val="24"/>
          <w:szCs w:val="24"/>
        </w:rPr>
        <w:t>О порядке выступления номинаций конкурса Оргкомитет обязан сообщить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участникам не позднее, чем за 3</w:t>
      </w:r>
      <w:r w:rsidRPr="003D21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65046">
        <w:rPr>
          <w:rFonts w:ascii="Times New Roman" w:hAnsi="Times New Roman"/>
          <w:b/>
          <w:color w:val="FF0000"/>
          <w:sz w:val="24"/>
          <w:szCs w:val="24"/>
        </w:rPr>
        <w:t>календарных дня</w:t>
      </w:r>
      <w:r w:rsidRPr="003D21BC">
        <w:rPr>
          <w:rFonts w:ascii="Times New Roman" w:hAnsi="Times New Roman"/>
          <w:b/>
          <w:color w:val="FF0000"/>
          <w:sz w:val="24"/>
          <w:szCs w:val="24"/>
        </w:rPr>
        <w:t xml:space="preserve"> до проведения Конкурса.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ВНИМАНИЕ</w:t>
      </w:r>
      <w:r w:rsidRPr="005B153F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D27116" w:rsidRPr="00D83799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3799">
        <w:rPr>
          <w:rFonts w:ascii="Times New Roman" w:hAnsi="Times New Roman"/>
          <w:b/>
          <w:sz w:val="24"/>
          <w:szCs w:val="24"/>
        </w:rPr>
        <w:t xml:space="preserve">Мастер - классы от членов жюри – </w:t>
      </w:r>
      <w:r w:rsidRPr="00D83799">
        <w:rPr>
          <w:rFonts w:ascii="Times New Roman" w:hAnsi="Times New Roman"/>
          <w:sz w:val="24"/>
          <w:szCs w:val="24"/>
        </w:rPr>
        <w:t>для участников, педагогов и руководителей</w:t>
      </w:r>
    </w:p>
    <w:p w:rsidR="00D27116" w:rsidRPr="00B3744A" w:rsidRDefault="00D27116" w:rsidP="00B3744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799">
        <w:rPr>
          <w:rFonts w:ascii="Times New Roman" w:hAnsi="Times New Roman"/>
          <w:sz w:val="24"/>
          <w:szCs w:val="24"/>
        </w:rPr>
        <w:t>конкурса–фестиваля «</w:t>
      </w:r>
      <w:proofErr w:type="spellStart"/>
      <w:proofErr w:type="gramStart"/>
      <w:r w:rsidR="00124458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="00124458">
        <w:rPr>
          <w:rFonts w:ascii="Times New Roman" w:hAnsi="Times New Roman"/>
          <w:sz w:val="24"/>
          <w:szCs w:val="24"/>
        </w:rPr>
        <w:t xml:space="preserve"> Визит</w:t>
      </w:r>
      <w:r w:rsidRPr="00D83799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без дополнительной оплаты</w:t>
      </w:r>
      <w:r w:rsidRPr="00D83799">
        <w:rPr>
          <w:rFonts w:ascii="Times New Roman" w:hAnsi="Times New Roman"/>
          <w:b/>
          <w:color w:val="000000" w:themeColor="text1"/>
          <w:sz w:val="24"/>
          <w:szCs w:val="24"/>
        </w:rPr>
        <w:t>!</w:t>
      </w:r>
    </w:p>
    <w:p w:rsidR="00E6637B" w:rsidRDefault="00E6637B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637B" w:rsidRDefault="00E6637B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27BDA">
        <w:rPr>
          <w:rFonts w:ascii="Times New Roman" w:hAnsi="Times New Roman"/>
          <w:b/>
          <w:sz w:val="24"/>
          <w:szCs w:val="24"/>
        </w:rPr>
        <w:t>. ЖЮРИ КОНКУРСА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8.1. Состав жюри формируется оргкомитетом Конкурс</w:t>
      </w:r>
      <w:r>
        <w:rPr>
          <w:rFonts w:ascii="Times New Roman" w:hAnsi="Times New Roman"/>
          <w:sz w:val="24"/>
          <w:szCs w:val="24"/>
        </w:rPr>
        <w:t xml:space="preserve">а в соответствие </w:t>
      </w:r>
      <w:r w:rsidRPr="00327BDA">
        <w:rPr>
          <w:rFonts w:ascii="Times New Roman" w:hAnsi="Times New Roman"/>
          <w:sz w:val="24"/>
          <w:szCs w:val="24"/>
        </w:rPr>
        <w:t>с заявленными жанровыми номинациями (известные артисты, педагоги творческих дисциплин, режиссеры, руководители творческих коллективов, деятели культуры и искусств, общественные деятели, модельеры и искусствоведы России и зарубежных стран).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8.2. Количество членов жюри должно быть нечетным и не менее 3-х человек</w:t>
      </w:r>
      <w:r>
        <w:rPr>
          <w:rFonts w:ascii="Times New Roman" w:hAnsi="Times New Roman"/>
          <w:sz w:val="24"/>
          <w:szCs w:val="24"/>
        </w:rPr>
        <w:t>.</w:t>
      </w:r>
      <w:r w:rsidRPr="00327BDA">
        <w:rPr>
          <w:rFonts w:ascii="Times New Roman" w:hAnsi="Times New Roman"/>
          <w:sz w:val="24"/>
          <w:szCs w:val="24"/>
        </w:rPr>
        <w:t xml:space="preserve"> Квалификация членов жюри должна соответствовать жанровой номинации. 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8.3. Состав членов жюри не разглашается до начала Конкурса. По окончании Конкурса проходит «круглый стол», на котором индивидуальные участники и педагоги конкурса имеют возможность обсудить с членами жюри конкурсные выступления и обменяться мнениями.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327BDA">
        <w:rPr>
          <w:rFonts w:ascii="Times New Roman" w:hAnsi="Times New Roman"/>
          <w:sz w:val="24"/>
          <w:szCs w:val="24"/>
        </w:rPr>
        <w:t>Конкурсный</w:t>
      </w:r>
      <w:proofErr w:type="gramEnd"/>
      <w:r w:rsidRPr="00327BDA">
        <w:rPr>
          <w:rFonts w:ascii="Times New Roman" w:hAnsi="Times New Roman"/>
          <w:sz w:val="24"/>
          <w:szCs w:val="24"/>
        </w:rPr>
        <w:t xml:space="preserve"> выступления участников оцениваются по общепринятым критериям, с учетом субъективного мнения каждого из членов жюри:</w:t>
      </w:r>
    </w:p>
    <w:p w:rsidR="00D27116" w:rsidRPr="00327BDA" w:rsidRDefault="00D27116" w:rsidP="00D27116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техническое мастерство (в соответствие с жанровой номинацией);</w:t>
      </w:r>
    </w:p>
    <w:p w:rsidR="00D27116" w:rsidRPr="00327BDA" w:rsidRDefault="00D27116" w:rsidP="00D27116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артистизм;</w:t>
      </w:r>
    </w:p>
    <w:p w:rsidR="00D27116" w:rsidRPr="00327BDA" w:rsidRDefault="00D27116" w:rsidP="00D27116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сложность репертуара;</w:t>
      </w:r>
    </w:p>
    <w:p w:rsidR="00D27116" w:rsidRPr="00327BDA" w:rsidRDefault="00D27116" w:rsidP="00D27116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соответствие репертуара возрасту участника;</w:t>
      </w:r>
    </w:p>
    <w:p w:rsidR="00D27116" w:rsidRPr="00327BDA" w:rsidRDefault="00D27116" w:rsidP="00D27116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создание художественного образа;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8.5. Исполняемая программа оценивается жюри по 10 бальной шкале:</w:t>
      </w:r>
    </w:p>
    <w:p w:rsidR="00D27116" w:rsidRPr="00327BDA" w:rsidRDefault="00D27116" w:rsidP="00D2711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Гран-при;</w:t>
      </w:r>
    </w:p>
    <w:p w:rsidR="00D27116" w:rsidRPr="005536A2" w:rsidRDefault="00D27116" w:rsidP="00D2711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1 степени;</w:t>
      </w:r>
    </w:p>
    <w:p w:rsidR="00D27116" w:rsidRPr="005536A2" w:rsidRDefault="00D27116" w:rsidP="00D2711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2 степени;</w:t>
      </w:r>
    </w:p>
    <w:p w:rsidR="00D27116" w:rsidRPr="005536A2" w:rsidRDefault="00D27116" w:rsidP="00D2711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3 степени;</w:t>
      </w:r>
    </w:p>
    <w:p w:rsidR="00D27116" w:rsidRPr="005536A2" w:rsidRDefault="00D27116" w:rsidP="00D2711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Диплом – Дипломант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6A2">
        <w:rPr>
          <w:rFonts w:ascii="Times New Roman" w:hAnsi="Times New Roman"/>
          <w:sz w:val="24"/>
          <w:szCs w:val="24"/>
        </w:rPr>
        <w:t>степени.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327BDA">
        <w:rPr>
          <w:rFonts w:ascii="Times New Roman" w:hAnsi="Times New Roman"/>
          <w:sz w:val="24"/>
          <w:szCs w:val="24"/>
        </w:rPr>
        <w:t>. Председатель и члены жюри не имеют право участвовать в оценке исполнения своих обучающихся.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327BDA">
        <w:rPr>
          <w:rFonts w:ascii="Times New Roman" w:hAnsi="Times New Roman"/>
          <w:sz w:val="24"/>
          <w:szCs w:val="24"/>
        </w:rPr>
        <w:t>. Жюри совещается после каждого тура по жанровым номинациям.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8</w:t>
      </w:r>
      <w:r w:rsidRPr="00327BDA">
        <w:rPr>
          <w:rFonts w:ascii="Times New Roman" w:hAnsi="Times New Roman"/>
          <w:sz w:val="24"/>
          <w:szCs w:val="24"/>
        </w:rPr>
        <w:t>. Жюри имеет право: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присуждать звание лауреата Гран-при;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присуждать не все места;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делить одно место между участниками;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награждать участников специальными дипломами;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снимать с конкурсного прослушивания тех участников, программа которых не соответствует настоящему Положению;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решение </w:t>
      </w:r>
      <w:r w:rsidR="006B5DD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сокращ</w:t>
      </w:r>
      <w:r w:rsidRPr="00327BDA">
        <w:rPr>
          <w:rFonts w:ascii="Times New Roman" w:hAnsi="Times New Roman"/>
          <w:sz w:val="24"/>
          <w:szCs w:val="24"/>
        </w:rPr>
        <w:t>ении программы или прекращении исполнения при согласии всех членов жюри.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9</w:t>
      </w:r>
      <w:r w:rsidRPr="00327BDA">
        <w:rPr>
          <w:rFonts w:ascii="Times New Roman" w:hAnsi="Times New Roman"/>
          <w:sz w:val="24"/>
          <w:szCs w:val="24"/>
        </w:rPr>
        <w:t>. Жюри не учитывает материальные возможности, социальные и национальные принадлежности и место проживания конкурсантов – только творчество, на абсолютно равных условиях, согласно настоящему Положению.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0</w:t>
      </w:r>
      <w:r w:rsidRPr="00327BDA">
        <w:rPr>
          <w:rFonts w:ascii="Times New Roman" w:hAnsi="Times New Roman"/>
          <w:sz w:val="24"/>
          <w:szCs w:val="24"/>
        </w:rPr>
        <w:t xml:space="preserve">. </w:t>
      </w:r>
      <w:r w:rsidRPr="00327BDA">
        <w:rPr>
          <w:rFonts w:ascii="Times New Roman" w:hAnsi="Times New Roman"/>
          <w:b/>
          <w:sz w:val="24"/>
          <w:szCs w:val="24"/>
        </w:rPr>
        <w:t>Решение жюри окончательно и обжалованию не подлежит</w:t>
      </w:r>
      <w:r w:rsidRPr="00327BDA">
        <w:rPr>
          <w:rFonts w:ascii="Times New Roman" w:hAnsi="Times New Roman"/>
          <w:sz w:val="24"/>
          <w:szCs w:val="24"/>
        </w:rPr>
        <w:t>.</w:t>
      </w:r>
    </w:p>
    <w:p w:rsidR="008532E7" w:rsidRDefault="008532E7" w:rsidP="00D27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884A45">
        <w:rPr>
          <w:rFonts w:ascii="Times New Roman" w:hAnsi="Times New Roman"/>
          <w:sz w:val="24"/>
          <w:szCs w:val="24"/>
        </w:rPr>
        <w:lastRenderedPageBreak/>
        <w:t>8.11</w:t>
      </w:r>
      <w:r>
        <w:rPr>
          <w:rFonts w:ascii="Times New Roman" w:hAnsi="Times New Roman"/>
          <w:sz w:val="24"/>
          <w:szCs w:val="24"/>
        </w:rPr>
        <w:t>.</w:t>
      </w:r>
      <w:r w:rsidRPr="00884A45">
        <w:rPr>
          <w:rFonts w:ascii="Times New Roman" w:hAnsi="Times New Roman"/>
          <w:sz w:val="24"/>
          <w:szCs w:val="24"/>
        </w:rPr>
        <w:t xml:space="preserve"> </w:t>
      </w:r>
      <w:r w:rsidRPr="00884A45">
        <w:rPr>
          <w:rFonts w:ascii="Times New Roman" w:hAnsi="Times New Roman"/>
          <w:b/>
          <w:sz w:val="24"/>
          <w:szCs w:val="24"/>
        </w:rPr>
        <w:t>Состав жюри:</w:t>
      </w:r>
      <w:r w:rsidRPr="00E06090">
        <w:t xml:space="preserve"> </w:t>
      </w:r>
      <w:r>
        <w:br/>
      </w:r>
      <w:r w:rsidRPr="004E49BA">
        <w:rPr>
          <w:rFonts w:ascii="Times New Roman" w:hAnsi="Times New Roman"/>
          <w:b/>
          <w:bCs/>
          <w:color w:val="FF0000"/>
          <w:sz w:val="32"/>
          <w:szCs w:val="32"/>
        </w:rPr>
        <w:t>ПРОФЕССИОНАЛЬНОЕ ЖЮРИ!</w:t>
      </w:r>
    </w:p>
    <w:p w:rsidR="00D27116" w:rsidRPr="00E84BBB" w:rsidRDefault="00D27116" w:rsidP="00D2711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>нформация про жюри будет предоставлена позднее...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>отдельным файлом</w:t>
      </w:r>
      <w:proofErr w:type="gramStart"/>
      <w:r w:rsidRPr="0032211F">
        <w:rPr>
          <w:rFonts w:ascii="Times New Roman" w:hAnsi="Times New Roman"/>
          <w:color w:val="000000" w:themeColor="text1"/>
          <w:sz w:val="24"/>
          <w:szCs w:val="24"/>
        </w:rPr>
        <w:t xml:space="preserve">....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следи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 xml:space="preserve"> за информацией в группе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6637B" w:rsidRPr="00E6637B">
        <w:rPr>
          <w:rFonts w:ascii="Times New Roman" w:hAnsi="Times New Roman"/>
          <w:b/>
          <w:color w:val="002060"/>
          <w:sz w:val="24"/>
          <w:szCs w:val="24"/>
        </w:rPr>
        <w:t xml:space="preserve">vk.com/art.vizit 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>на странице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2211F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D27116" w:rsidRDefault="00D27116" w:rsidP="00B3744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27BDA">
        <w:rPr>
          <w:rFonts w:ascii="Times New Roman" w:hAnsi="Times New Roman"/>
          <w:b/>
          <w:sz w:val="24"/>
          <w:szCs w:val="24"/>
        </w:rPr>
        <w:t>. НАГРАЖДЕНИЕ ПОБЕДИТЕЛЕЙ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9.1. </w:t>
      </w:r>
      <w:r>
        <w:rPr>
          <w:rFonts w:ascii="Times New Roman" w:hAnsi="Times New Roman"/>
          <w:sz w:val="24"/>
          <w:szCs w:val="24"/>
        </w:rPr>
        <w:t>У</w:t>
      </w:r>
      <w:r w:rsidRPr="00353EFF">
        <w:rPr>
          <w:rFonts w:ascii="Times New Roman" w:hAnsi="Times New Roman"/>
          <w:sz w:val="24"/>
          <w:szCs w:val="24"/>
        </w:rPr>
        <w:t xml:space="preserve">частники Конкурса </w:t>
      </w:r>
      <w:r>
        <w:rPr>
          <w:rFonts w:ascii="Times New Roman" w:hAnsi="Times New Roman"/>
          <w:sz w:val="24"/>
          <w:szCs w:val="24"/>
        </w:rPr>
        <w:t xml:space="preserve">в возрасте до 7 лет </w:t>
      </w:r>
      <w:r w:rsidRPr="00353EFF">
        <w:rPr>
          <w:rFonts w:ascii="Times New Roman" w:hAnsi="Times New Roman"/>
          <w:sz w:val="24"/>
          <w:szCs w:val="24"/>
        </w:rPr>
        <w:t xml:space="preserve">получают </w:t>
      </w:r>
      <w:r>
        <w:rPr>
          <w:rFonts w:ascii="Times New Roman" w:hAnsi="Times New Roman"/>
          <w:sz w:val="24"/>
          <w:szCs w:val="24"/>
        </w:rPr>
        <w:t>сладкие призы</w:t>
      </w:r>
      <w:r w:rsidRPr="00353EFF">
        <w:rPr>
          <w:rFonts w:ascii="Times New Roman" w:hAnsi="Times New Roman"/>
          <w:sz w:val="24"/>
          <w:szCs w:val="24"/>
        </w:rPr>
        <w:t>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9.2. Гран-при Конкурса присваивается участникам Конкурса, набравших наибольшее количество баллов в каждой номинации из обладателей </w:t>
      </w:r>
      <w:r w:rsidRPr="00327BDA">
        <w:rPr>
          <w:rFonts w:ascii="Times New Roman" w:hAnsi="Times New Roman"/>
          <w:sz w:val="24"/>
          <w:szCs w:val="24"/>
          <w:lang w:val="en-US"/>
        </w:rPr>
        <w:t>I</w:t>
      </w:r>
      <w:r w:rsidRPr="00327BDA">
        <w:rPr>
          <w:rFonts w:ascii="Times New Roman" w:hAnsi="Times New Roman"/>
          <w:sz w:val="24"/>
          <w:szCs w:val="24"/>
        </w:rPr>
        <w:t xml:space="preserve"> места.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9.3. Участники Конкурса, занявши</w:t>
      </w:r>
      <w:r w:rsidR="006B5DD1">
        <w:rPr>
          <w:rFonts w:ascii="Times New Roman" w:hAnsi="Times New Roman"/>
          <w:sz w:val="24"/>
          <w:szCs w:val="24"/>
        </w:rPr>
        <w:t>е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  <w:lang w:val="en-US"/>
        </w:rPr>
        <w:t>I</w:t>
      </w:r>
      <w:r w:rsidRPr="00327BDA">
        <w:rPr>
          <w:rFonts w:ascii="Times New Roman" w:hAnsi="Times New Roman"/>
          <w:sz w:val="24"/>
          <w:szCs w:val="24"/>
        </w:rPr>
        <w:t xml:space="preserve">, </w:t>
      </w:r>
      <w:r w:rsidRPr="00327BDA">
        <w:rPr>
          <w:rFonts w:ascii="Times New Roman" w:hAnsi="Times New Roman"/>
          <w:sz w:val="24"/>
          <w:szCs w:val="24"/>
          <w:lang w:val="en-US"/>
        </w:rPr>
        <w:t>II</w:t>
      </w:r>
      <w:r w:rsidRPr="00327BDA">
        <w:rPr>
          <w:rFonts w:ascii="Times New Roman" w:hAnsi="Times New Roman"/>
          <w:sz w:val="24"/>
          <w:szCs w:val="24"/>
        </w:rPr>
        <w:t xml:space="preserve"> и </w:t>
      </w:r>
      <w:r w:rsidRPr="00327BDA">
        <w:rPr>
          <w:rFonts w:ascii="Times New Roman" w:hAnsi="Times New Roman"/>
          <w:sz w:val="24"/>
          <w:szCs w:val="24"/>
          <w:lang w:val="en-US"/>
        </w:rPr>
        <w:t>III</w:t>
      </w:r>
      <w:r w:rsidRPr="00327BDA">
        <w:rPr>
          <w:rFonts w:ascii="Times New Roman" w:hAnsi="Times New Roman"/>
          <w:sz w:val="24"/>
          <w:szCs w:val="24"/>
        </w:rPr>
        <w:t xml:space="preserve"> место в каждой жанровой номинации в своей возрастной группе, присваиваются звания Лауреатов </w:t>
      </w:r>
      <w:r w:rsidRPr="00327BDA">
        <w:rPr>
          <w:rFonts w:ascii="Times New Roman" w:hAnsi="Times New Roman"/>
          <w:sz w:val="24"/>
          <w:szCs w:val="24"/>
          <w:lang w:val="en-US"/>
        </w:rPr>
        <w:t>I</w:t>
      </w:r>
      <w:r w:rsidRPr="00327BDA">
        <w:rPr>
          <w:rFonts w:ascii="Times New Roman" w:hAnsi="Times New Roman"/>
          <w:sz w:val="24"/>
          <w:szCs w:val="24"/>
        </w:rPr>
        <w:t xml:space="preserve">, </w:t>
      </w:r>
      <w:r w:rsidRPr="00327BDA">
        <w:rPr>
          <w:rFonts w:ascii="Times New Roman" w:hAnsi="Times New Roman"/>
          <w:sz w:val="24"/>
          <w:szCs w:val="24"/>
          <w:lang w:val="en-US"/>
        </w:rPr>
        <w:t>II</w:t>
      </w:r>
      <w:r w:rsidRPr="00327BDA">
        <w:rPr>
          <w:rFonts w:ascii="Times New Roman" w:hAnsi="Times New Roman"/>
          <w:sz w:val="24"/>
          <w:szCs w:val="24"/>
        </w:rPr>
        <w:t xml:space="preserve"> и </w:t>
      </w:r>
      <w:r w:rsidRPr="00327BDA">
        <w:rPr>
          <w:rFonts w:ascii="Times New Roman" w:hAnsi="Times New Roman"/>
          <w:sz w:val="24"/>
          <w:szCs w:val="24"/>
          <w:lang w:val="en-US"/>
        </w:rPr>
        <w:t>III</w:t>
      </w:r>
      <w:r w:rsidRPr="00327BDA">
        <w:rPr>
          <w:rFonts w:ascii="Times New Roman" w:hAnsi="Times New Roman"/>
          <w:sz w:val="24"/>
          <w:szCs w:val="24"/>
        </w:rPr>
        <w:t xml:space="preserve"> степени. Лауреаты награждаются дипломами и кубками.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.4. Участники Конкурса, занявшие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  <w:lang w:val="en-US"/>
        </w:rPr>
        <w:t>IV</w:t>
      </w:r>
      <w:r w:rsidRPr="00327BDA">
        <w:rPr>
          <w:rFonts w:ascii="Times New Roman" w:hAnsi="Times New Roman"/>
          <w:sz w:val="24"/>
          <w:szCs w:val="24"/>
        </w:rPr>
        <w:t xml:space="preserve"> место в жанровой номинации в своей возрастной группе, присваива</w:t>
      </w:r>
      <w:r>
        <w:rPr>
          <w:rFonts w:ascii="Times New Roman" w:hAnsi="Times New Roman"/>
          <w:sz w:val="24"/>
          <w:szCs w:val="24"/>
        </w:rPr>
        <w:t>ется</w:t>
      </w:r>
      <w:r w:rsidRPr="00327BDA">
        <w:rPr>
          <w:rFonts w:ascii="Times New Roman" w:hAnsi="Times New Roman"/>
          <w:sz w:val="24"/>
          <w:szCs w:val="24"/>
        </w:rPr>
        <w:t xml:space="preserve"> звани</w:t>
      </w:r>
      <w:r>
        <w:rPr>
          <w:rFonts w:ascii="Times New Roman" w:hAnsi="Times New Roman"/>
          <w:sz w:val="24"/>
          <w:szCs w:val="24"/>
        </w:rPr>
        <w:t>е</w:t>
      </w:r>
      <w:r w:rsidRPr="00327BDA">
        <w:rPr>
          <w:rFonts w:ascii="Times New Roman" w:hAnsi="Times New Roman"/>
          <w:sz w:val="24"/>
          <w:szCs w:val="24"/>
        </w:rPr>
        <w:t xml:space="preserve"> Дипломан</w:t>
      </w:r>
      <w:r>
        <w:rPr>
          <w:rFonts w:ascii="Times New Roman" w:hAnsi="Times New Roman"/>
          <w:sz w:val="24"/>
          <w:szCs w:val="24"/>
        </w:rPr>
        <w:t>та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степени. Дипломант</w:t>
      </w:r>
      <w:r>
        <w:rPr>
          <w:rFonts w:ascii="Times New Roman" w:hAnsi="Times New Roman"/>
          <w:sz w:val="24"/>
          <w:szCs w:val="24"/>
        </w:rPr>
        <w:t>ы награждаются только дипломами и медалями.</w:t>
      </w:r>
      <w:r w:rsidRPr="00327BDA">
        <w:rPr>
          <w:rFonts w:ascii="Times New Roman" w:hAnsi="Times New Roman"/>
          <w:sz w:val="24"/>
          <w:szCs w:val="24"/>
        </w:rPr>
        <w:t xml:space="preserve">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9.5. Руководители и преподаватели, подготовившие участников, занявших </w:t>
      </w:r>
      <w:proofErr w:type="spellStart"/>
      <w:r w:rsidRPr="00327BDA">
        <w:rPr>
          <w:rFonts w:ascii="Times New Roman" w:hAnsi="Times New Roman"/>
          <w:sz w:val="24"/>
          <w:szCs w:val="24"/>
        </w:rPr>
        <w:t>Гран-При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и </w:t>
      </w:r>
      <w:r w:rsidRPr="00327BDA">
        <w:rPr>
          <w:rFonts w:ascii="Times New Roman" w:hAnsi="Times New Roman"/>
          <w:sz w:val="24"/>
          <w:szCs w:val="24"/>
          <w:lang w:val="en-US"/>
        </w:rPr>
        <w:t>I</w:t>
      </w:r>
      <w:r w:rsidRPr="00327BDA">
        <w:rPr>
          <w:rFonts w:ascii="Times New Roman" w:hAnsi="Times New Roman"/>
          <w:sz w:val="24"/>
          <w:szCs w:val="24"/>
        </w:rPr>
        <w:t xml:space="preserve"> место Конкурса, награждаются дипломами: «Лучший балетмейстер», «Лучший хормейстер», «Лучший концертмейстер», «Лучший режиссер».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9.6. Жюри имеет право присвоить отличившимся участникам Конкурса специальные дипломы: «Диплом за лучший костюм», «Диплом самого артистичного участника», «Диплом самого юного участника», «Диплом за лучшую художественную работу».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9.7. Все преподаватели, руководители и концертмейстеры Конкурса получают официальные благодарственные письма оргкомитета и организаторов Конкурса, а также сертификаты о прохождении мастер-класса.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  <w:lang w:val="en-US"/>
        </w:rPr>
        <w:t>X</w:t>
      </w:r>
      <w:r w:rsidRPr="00327BDA">
        <w:rPr>
          <w:rFonts w:ascii="Times New Roman" w:hAnsi="Times New Roman"/>
          <w:b/>
          <w:sz w:val="24"/>
          <w:szCs w:val="24"/>
        </w:rPr>
        <w:t>. УСЛОВИЯ УЧАСТИЯ В КОНКУРСЕ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10.1. Для участия в Конкурсе необходимо направить на электронный адрес Оргкомитета Конкурса </w:t>
      </w:r>
      <w:r w:rsidRPr="00AD1B2A">
        <w:rPr>
          <w:rFonts w:ascii="Times New Roman" w:hAnsi="Times New Roman"/>
          <w:sz w:val="26"/>
          <w:szCs w:val="26"/>
          <w:highlight w:val="yellow"/>
        </w:rPr>
        <w:t>(</w:t>
      </w:r>
      <w:hyperlink r:id="rId11" w:history="1"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  <w:lang w:val="en-US"/>
          </w:rPr>
          <w:t>art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</w:rPr>
          <w:t>.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  <w:lang w:val="en-US"/>
          </w:rPr>
          <w:t>vizit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</w:rPr>
          <w:t>@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  <w:lang w:val="en-US"/>
          </w:rPr>
          <w:t>bk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</w:rPr>
          <w:t>.</w:t>
        </w:r>
        <w:r w:rsidR="00D47ADE" w:rsidRPr="00170BB7">
          <w:rPr>
            <w:rStyle w:val="a7"/>
            <w:rFonts w:ascii="Times New Roman" w:hAnsi="Times New Roman"/>
            <w:b/>
            <w:sz w:val="26"/>
            <w:szCs w:val="26"/>
            <w:highlight w:val="yellow"/>
            <w:lang w:val="en-US"/>
          </w:rPr>
          <w:t>ru</w:t>
        </w:r>
      </w:hyperlink>
      <w:r w:rsidRPr="00AD1B2A">
        <w:rPr>
          <w:rFonts w:ascii="Times New Roman" w:hAnsi="Times New Roman"/>
          <w:b/>
          <w:sz w:val="26"/>
          <w:szCs w:val="26"/>
          <w:highlight w:val="yellow"/>
        </w:rPr>
        <w:t>)</w:t>
      </w:r>
    </w:p>
    <w:p w:rsidR="00D27116" w:rsidRPr="00C46799" w:rsidRDefault="00D27116" w:rsidP="00D27116">
      <w:pPr>
        <w:spacing w:after="0"/>
        <w:jc w:val="center"/>
        <w:rPr>
          <w:rFonts w:ascii="Times New Roman" w:hAnsi="Times New Roman"/>
          <w:i/>
          <w:color w:val="0033CC"/>
          <w:sz w:val="24"/>
          <w:szCs w:val="24"/>
        </w:rPr>
      </w:pPr>
      <w:r w:rsidRPr="00373CD0">
        <w:rPr>
          <w:rFonts w:ascii="Cambria" w:hAnsi="Cambria"/>
          <w:b/>
          <w:i/>
          <w:color w:val="0033CC"/>
          <w:sz w:val="36"/>
          <w:szCs w:val="36"/>
          <w:u w:val="single"/>
        </w:rPr>
        <w:t>з</w:t>
      </w:r>
      <w:r w:rsidRPr="00C46799">
        <w:rPr>
          <w:rFonts w:ascii="Cambria" w:hAnsi="Cambria"/>
          <w:b/>
          <w:i/>
          <w:color w:val="0033CC"/>
          <w:sz w:val="36"/>
          <w:szCs w:val="36"/>
          <w:u w:val="single"/>
        </w:rPr>
        <w:t xml:space="preserve">аявку об участии в текстовом формате </w:t>
      </w:r>
      <w:r w:rsidRPr="00C46799">
        <w:rPr>
          <w:rFonts w:ascii="Cambria" w:hAnsi="Cambria"/>
          <w:b/>
          <w:i/>
          <w:color w:val="0033CC"/>
          <w:sz w:val="48"/>
          <w:szCs w:val="48"/>
          <w:u w:val="single"/>
          <w:lang w:val="en-US"/>
        </w:rPr>
        <w:t>Word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заявке обязательно указать обратный электронный адрес почты. 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</w:t>
      </w:r>
      <w:r w:rsidRPr="00E41A71">
        <w:rPr>
          <w:rFonts w:ascii="Times New Roman" w:hAnsi="Times New Roman"/>
          <w:b/>
          <w:color w:val="0033CC"/>
          <w:sz w:val="32"/>
          <w:szCs w:val="28"/>
          <w:u w:val="single"/>
        </w:rPr>
        <w:t xml:space="preserve">до </w:t>
      </w:r>
      <w:r w:rsidR="00D47ADE" w:rsidRPr="00D47ADE">
        <w:rPr>
          <w:rFonts w:ascii="Times New Roman" w:hAnsi="Times New Roman"/>
          <w:b/>
          <w:color w:val="0033CC"/>
          <w:sz w:val="32"/>
          <w:szCs w:val="28"/>
          <w:u w:val="single"/>
        </w:rPr>
        <w:t>10</w:t>
      </w:r>
      <w:r w:rsidRPr="00E41A71">
        <w:rPr>
          <w:rFonts w:ascii="Times New Roman" w:hAnsi="Times New Roman"/>
          <w:b/>
          <w:color w:val="0033CC"/>
          <w:sz w:val="32"/>
          <w:szCs w:val="28"/>
          <w:u w:val="single"/>
        </w:rPr>
        <w:t xml:space="preserve"> октября</w:t>
      </w:r>
      <w:r w:rsidRPr="00E41A71">
        <w:rPr>
          <w:rFonts w:ascii="Times New Roman" w:hAnsi="Times New Roman"/>
          <w:b/>
          <w:color w:val="0033CC"/>
          <w:sz w:val="32"/>
          <w:szCs w:val="28"/>
        </w:rPr>
        <w:t xml:space="preserve"> 2024 года</w:t>
      </w:r>
      <w:r w:rsidRPr="00E41A71">
        <w:rPr>
          <w:rFonts w:ascii="Times New Roman" w:hAnsi="Times New Roman"/>
          <w:sz w:val="28"/>
          <w:szCs w:val="24"/>
        </w:rPr>
        <w:t>.</w:t>
      </w:r>
    </w:p>
    <w:p w:rsidR="00D27116" w:rsidRPr="00003AEF" w:rsidRDefault="00D27116" w:rsidP="00D2711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Прием заявок ограничен.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3DD">
        <w:rPr>
          <w:rFonts w:ascii="Times New Roman" w:hAnsi="Times New Roman"/>
          <w:b/>
          <w:sz w:val="24"/>
          <w:szCs w:val="24"/>
        </w:rPr>
        <w:t>Заявки</w:t>
      </w:r>
      <w:r w:rsidRPr="003214BE">
        <w:rPr>
          <w:rFonts w:ascii="Times New Roman" w:hAnsi="Times New Roman"/>
          <w:sz w:val="24"/>
          <w:szCs w:val="24"/>
        </w:rPr>
        <w:t xml:space="preserve"> поданные позже указанного срока, </w:t>
      </w:r>
      <w:r w:rsidRPr="003214BE">
        <w:rPr>
          <w:rFonts w:ascii="Times New Roman" w:hAnsi="Times New Roman"/>
          <w:sz w:val="24"/>
          <w:szCs w:val="24"/>
          <w:u w:val="single"/>
        </w:rPr>
        <w:t>принимаются на рассмотрение оргкомитетом</w:t>
      </w:r>
      <w:proofErr w:type="gramStart"/>
      <w:r w:rsidRPr="003214BE">
        <w:rPr>
          <w:rFonts w:ascii="Times New Roman" w:hAnsi="Times New Roman"/>
          <w:sz w:val="24"/>
          <w:szCs w:val="24"/>
          <w:u w:val="single"/>
        </w:rPr>
        <w:t xml:space="preserve"> !</w:t>
      </w:r>
      <w:proofErr w:type="gramEnd"/>
    </w:p>
    <w:p w:rsidR="00D27116" w:rsidRPr="00C46799" w:rsidRDefault="00D27116" w:rsidP="00D27116">
      <w:pPr>
        <w:spacing w:after="0"/>
        <w:jc w:val="center"/>
        <w:rPr>
          <w:rFonts w:ascii="Cambria" w:hAnsi="Cambria"/>
          <w:i/>
          <w:color w:val="CC0099"/>
          <w:sz w:val="36"/>
          <w:szCs w:val="36"/>
        </w:rPr>
      </w:pPr>
      <w:r w:rsidRPr="00C46799">
        <w:rPr>
          <w:rFonts w:ascii="Cambria" w:hAnsi="Cambria"/>
          <w:b/>
          <w:i/>
          <w:sz w:val="36"/>
          <w:szCs w:val="36"/>
        </w:rPr>
        <w:t>Заявка будет действительна при внесении предоплаты в размере</w:t>
      </w:r>
      <w:r w:rsidRPr="00C46799">
        <w:rPr>
          <w:rFonts w:ascii="Cambria" w:hAnsi="Cambria"/>
          <w:i/>
          <w:color w:val="CC0099"/>
          <w:sz w:val="36"/>
          <w:szCs w:val="36"/>
        </w:rPr>
        <w:t xml:space="preserve"> </w:t>
      </w:r>
      <w:r w:rsidRPr="00C46799">
        <w:rPr>
          <w:rFonts w:ascii="Cambria" w:hAnsi="Cambria"/>
          <w:b/>
          <w:i/>
          <w:color w:val="CC0099"/>
          <w:sz w:val="36"/>
          <w:szCs w:val="36"/>
        </w:rPr>
        <w:t xml:space="preserve">– </w:t>
      </w:r>
      <w:r>
        <w:rPr>
          <w:rFonts w:ascii="Times New Roman" w:hAnsi="Times New Roman"/>
          <w:b/>
          <w:color w:val="CC0099"/>
          <w:sz w:val="40"/>
          <w:szCs w:val="40"/>
          <w:u w:val="single"/>
        </w:rPr>
        <w:t>10</w:t>
      </w:r>
      <w:r w:rsidRPr="00C46799">
        <w:rPr>
          <w:rFonts w:ascii="Times New Roman" w:hAnsi="Times New Roman"/>
          <w:b/>
          <w:color w:val="CC0099"/>
          <w:sz w:val="40"/>
          <w:szCs w:val="40"/>
          <w:u w:val="single"/>
        </w:rPr>
        <w:t>00р</w:t>
      </w:r>
      <w:r w:rsidRPr="00C46799">
        <w:rPr>
          <w:rFonts w:ascii="Cambria" w:hAnsi="Cambria"/>
          <w:b/>
          <w:i/>
          <w:color w:val="CC0099"/>
          <w:sz w:val="36"/>
          <w:szCs w:val="36"/>
        </w:rPr>
        <w:t>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 организационного взноса). Скан оплаты или фото отправляется вместе с заявкой на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 xml:space="preserve">. почту. Для составления договора выслать реквизиты направляющей организации. 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</w:t>
      </w:r>
      <w:r w:rsidRPr="00591A76">
        <w:rPr>
          <w:rFonts w:ascii="Times New Roman" w:hAnsi="Times New Roman"/>
          <w:sz w:val="24"/>
          <w:szCs w:val="24"/>
        </w:rPr>
        <w:t xml:space="preserve">Дипломы оформляются на основании анкеты-заявки. Ошибки, допущенные при их оформлении, повлекшие к ошибкам в дипломах НЕ ИСПРАВЛЯЮТСЯ, или исправляются за дополнительную стоимость - </w:t>
      </w:r>
      <w:r w:rsidRPr="00E41A71">
        <w:rPr>
          <w:rFonts w:ascii="Times New Roman" w:hAnsi="Times New Roman"/>
          <w:b/>
          <w:sz w:val="24"/>
          <w:szCs w:val="24"/>
        </w:rPr>
        <w:t>250 руб.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</w:rPr>
        <w:t>3</w:t>
      </w:r>
      <w:r w:rsidRPr="00327BDA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Финансовые условия: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3" w:name="_Hlk52222951"/>
      <w:r>
        <w:rPr>
          <w:rFonts w:ascii="Times New Roman" w:hAnsi="Times New Roman"/>
          <w:b/>
          <w:color w:val="FF0000"/>
          <w:sz w:val="40"/>
          <w:szCs w:val="40"/>
        </w:rPr>
        <w:t>!!!</w:t>
      </w:r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E41A71">
        <w:rPr>
          <w:rFonts w:ascii="Times New Roman" w:hAnsi="Times New Roman"/>
          <w:b/>
          <w:sz w:val="28"/>
          <w:szCs w:val="28"/>
          <w:u w:val="single"/>
        </w:rPr>
        <w:t>Обязательным условием конкурса является внесение предоплаты –</w:t>
      </w:r>
      <w:r w:rsidRPr="00E41A7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 размере -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10</w:t>
      </w:r>
      <w:r w:rsidRPr="00C46799">
        <w:rPr>
          <w:rFonts w:ascii="Times New Roman" w:hAnsi="Times New Roman"/>
          <w:b/>
          <w:color w:val="FF0000"/>
          <w:sz w:val="32"/>
          <w:szCs w:val="32"/>
          <w:u w:val="single"/>
        </w:rPr>
        <w:t>00</w:t>
      </w:r>
      <w:r w:rsidRPr="00C4679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р. </w:t>
      </w:r>
      <w:r w:rsidRPr="00E41A71">
        <w:rPr>
          <w:rFonts w:ascii="Times New Roman" w:hAnsi="Times New Roman"/>
          <w:b/>
          <w:sz w:val="32"/>
          <w:szCs w:val="32"/>
          <w:u w:val="single"/>
        </w:rPr>
        <w:t>вместе, с чеком, заявкой и  фонограммой</w:t>
      </w:r>
      <w:r w:rsidRPr="00C46799">
        <w:rPr>
          <w:rFonts w:ascii="Times New Roman" w:hAnsi="Times New Roman"/>
          <w:b/>
          <w:color w:val="FF0000"/>
          <w:sz w:val="32"/>
          <w:szCs w:val="32"/>
          <w:u w:val="single"/>
        </w:rPr>
        <w:t>.</w:t>
      </w:r>
      <w:r w:rsidRPr="00C467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27116" w:rsidRDefault="00D27116" w:rsidP="00D27116">
      <w:pPr>
        <w:spacing w:after="0"/>
        <w:rPr>
          <w:rFonts w:ascii="Times New Roman" w:hAnsi="Times New Roman"/>
          <w:sz w:val="24"/>
          <w:szCs w:val="24"/>
        </w:rPr>
      </w:pPr>
      <w:r w:rsidRPr="00E41A71">
        <w:rPr>
          <w:rFonts w:ascii="Times New Roman" w:hAnsi="Times New Roman"/>
          <w:b/>
          <w:color w:val="000000" w:themeColor="text1"/>
          <w:sz w:val="24"/>
          <w:szCs w:val="24"/>
        </w:rPr>
        <w:t>Заявки принимаются на рассмотрение Оргкомитетом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0D6667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br/>
      </w:r>
    </w:p>
    <w:p w:rsidR="00D27116" w:rsidRPr="000D6667" w:rsidRDefault="00D27116" w:rsidP="00D2711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10.4</w:t>
      </w:r>
      <w:r w:rsidRPr="00327BDA">
        <w:rPr>
          <w:rFonts w:ascii="Times New Roman" w:hAnsi="Times New Roman"/>
          <w:sz w:val="24"/>
          <w:szCs w:val="24"/>
        </w:rPr>
        <w:t>.</w:t>
      </w:r>
      <w:r w:rsidRPr="00327BDA">
        <w:rPr>
          <w:rFonts w:ascii="Times New Roman" w:hAnsi="Times New Roman"/>
          <w:b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 xml:space="preserve">Вступительный взнос за участие в номинациях </w:t>
      </w:r>
      <w:r w:rsidRPr="00465EA6">
        <w:rPr>
          <w:rFonts w:ascii="Times New Roman" w:hAnsi="Times New Roman"/>
          <w:b/>
          <w:color w:val="0070C0"/>
          <w:sz w:val="24"/>
          <w:szCs w:val="24"/>
        </w:rPr>
        <w:t>«Эстрадный вокал», «Народный вокал»,</w:t>
      </w:r>
      <w:r w:rsidRPr="00465EA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65EA6">
        <w:rPr>
          <w:rFonts w:ascii="Times New Roman" w:hAnsi="Times New Roman"/>
          <w:b/>
          <w:color w:val="0070C0"/>
          <w:sz w:val="24"/>
          <w:szCs w:val="24"/>
        </w:rPr>
        <w:t xml:space="preserve">«Академический вокал», вокальные ансамбли, хоры. </w:t>
      </w:r>
    </w:p>
    <w:p w:rsidR="00D27116" w:rsidRDefault="00D27116" w:rsidP="00D27116">
      <w:pPr>
        <w:spacing w:after="0"/>
        <w:rPr>
          <w:rFonts w:ascii="Times New Roman" w:hAnsi="Times New Roman"/>
          <w:b/>
          <w:sz w:val="24"/>
          <w:szCs w:val="24"/>
        </w:rPr>
      </w:pPr>
      <w:r w:rsidRPr="002C1458">
        <w:rPr>
          <w:rFonts w:ascii="Times New Roman" w:hAnsi="Times New Roman"/>
          <w:b/>
          <w:sz w:val="24"/>
          <w:szCs w:val="24"/>
        </w:rPr>
        <w:t xml:space="preserve">(Вокал </w:t>
      </w:r>
      <w:r>
        <w:rPr>
          <w:rFonts w:ascii="Times New Roman" w:hAnsi="Times New Roman"/>
          <w:b/>
          <w:sz w:val="24"/>
          <w:szCs w:val="24"/>
        </w:rPr>
        <w:t>–</w:t>
      </w:r>
      <w:r w:rsidRPr="002C1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Соло,</w:t>
      </w:r>
      <w:r w:rsidRPr="002C1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дуэт</w:t>
      </w:r>
      <w:r w:rsidRPr="00C40E1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ансамбль - </w:t>
      </w:r>
      <w:r w:rsidRPr="004334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произведения</w:t>
      </w:r>
      <w:r w:rsidRPr="004240DD">
        <w:rPr>
          <w:rFonts w:ascii="Times New Roman" w:hAnsi="Times New Roman"/>
          <w:b/>
          <w:sz w:val="24"/>
          <w:szCs w:val="24"/>
        </w:rPr>
        <w:t>;</w:t>
      </w:r>
      <w:r w:rsidRPr="002C1458">
        <w:rPr>
          <w:rFonts w:ascii="Times New Roman" w:hAnsi="Times New Roman"/>
          <w:b/>
          <w:sz w:val="24"/>
          <w:szCs w:val="24"/>
        </w:rPr>
        <w:t xml:space="preserve"> хоры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C1458">
        <w:rPr>
          <w:rFonts w:ascii="Times New Roman" w:hAnsi="Times New Roman"/>
          <w:b/>
          <w:sz w:val="24"/>
          <w:szCs w:val="24"/>
        </w:rPr>
        <w:t>2 произведения)</w:t>
      </w:r>
    </w:p>
    <w:p w:rsidR="00D27116" w:rsidRDefault="00D27116" w:rsidP="00D2711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Художественное слово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произведение)</w:t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,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Хореография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постановка</w:t>
      </w:r>
      <w:r w:rsidRPr="001B5783">
        <w:rPr>
          <w:rFonts w:ascii="Times New Roman" w:hAnsi="Times New Roman"/>
          <w:b/>
          <w:sz w:val="24"/>
          <w:szCs w:val="24"/>
        </w:rPr>
        <w:t>),</w:t>
      </w:r>
      <w:r w:rsidRPr="001B5783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 w:rsidRPr="002965DD">
        <w:rPr>
          <w:rFonts w:ascii="Times New Roman" w:hAnsi="Times New Roman"/>
          <w:b/>
          <w:color w:val="4F81BD" w:themeColor="accent1"/>
          <w:sz w:val="24"/>
          <w:szCs w:val="24"/>
        </w:rPr>
        <w:br/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Оригинальный жанр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произведение)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, </w:t>
      </w:r>
      <w:bookmarkStart w:id="4" w:name="_Hlk160622953"/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Инструментальное творчество </w:t>
      </w:r>
      <w:r w:rsidRPr="00C161DA">
        <w:rPr>
          <w:rFonts w:ascii="Times New Roman" w:hAnsi="Times New Roman"/>
          <w:b/>
          <w:color w:val="000000" w:themeColor="text1"/>
          <w:sz w:val="24"/>
          <w:szCs w:val="24"/>
        </w:rPr>
        <w:t>(1-2 произведения)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bookmarkEnd w:id="4"/>
      <w:proofErr w:type="gramEnd"/>
    </w:p>
    <w:p w:rsidR="00D27116" w:rsidRDefault="00D27116" w:rsidP="00D2711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Скидка предоставляется на 2-ю номинацию в </w:t>
      </w:r>
      <w:r w:rsidRPr="006C2B7B">
        <w:rPr>
          <w:rFonts w:ascii="Times New Roman" w:hAnsi="Times New Roman"/>
          <w:b/>
          <w:color w:val="FF0000"/>
          <w:sz w:val="24"/>
          <w:szCs w:val="24"/>
          <w:u w:val="single"/>
        </w:rPr>
        <w:t>одной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возрастной категории при участии одних и тех же участников </w:t>
      </w:r>
      <w:r w:rsidRPr="00326B69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Стоимость по - </w:t>
      </w:r>
      <w:r>
        <w:rPr>
          <w:rFonts w:ascii="Times New Roman" w:hAnsi="Times New Roman"/>
          <w:b/>
          <w:sz w:val="24"/>
          <w:szCs w:val="24"/>
        </w:rPr>
        <w:t>Д</w:t>
      </w:r>
      <w:r w:rsidRPr="00B37E2B">
        <w:rPr>
          <w:rFonts w:ascii="Times New Roman" w:hAnsi="Times New Roman"/>
          <w:b/>
          <w:sz w:val="24"/>
          <w:szCs w:val="24"/>
        </w:rPr>
        <w:t>ополнительной номинации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см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326B69">
        <w:rPr>
          <w:rFonts w:ascii="Times New Roman" w:hAnsi="Times New Roman"/>
          <w:b/>
          <w:color w:val="000000" w:themeColor="text1"/>
          <w:sz w:val="24"/>
          <w:szCs w:val="24"/>
        </w:rPr>
        <w:t>таблицу ниже)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Скидка инвалидам – 50%</w:t>
      </w:r>
      <w:r w:rsidRPr="004C4516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D27116" w:rsidRDefault="00D27116" w:rsidP="00D2711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A15286" w:rsidRPr="00A15286" w:rsidRDefault="00D27116" w:rsidP="00A15286">
      <w:pPr>
        <w:spacing w:after="12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821C3">
        <w:rPr>
          <w:rFonts w:ascii="Times New Roman" w:hAnsi="Times New Roman"/>
          <w:b/>
          <w:sz w:val="36"/>
          <w:szCs w:val="36"/>
          <w:u w:val="single"/>
        </w:rPr>
        <w:t xml:space="preserve">Заявка принимается </w:t>
      </w:r>
      <w:r w:rsidRPr="003821C3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до 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29</w:t>
      </w:r>
      <w:r w:rsidRPr="003821C3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октября</w:t>
      </w:r>
      <w:r w:rsidRPr="003821C3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2024 года</w:t>
      </w:r>
      <w:r w:rsidRPr="003821C3">
        <w:rPr>
          <w:rFonts w:ascii="Times New Roman" w:hAnsi="Times New Roman"/>
          <w:b/>
          <w:sz w:val="36"/>
          <w:szCs w:val="36"/>
          <w:u w:val="single"/>
        </w:rPr>
        <w:t xml:space="preserve">  на</w:t>
      </w:r>
      <w:r w:rsidRPr="003821C3">
        <w:rPr>
          <w:rFonts w:ascii="Times New Roman" w:hAnsi="Times New Roman"/>
          <w:b/>
          <w:sz w:val="36"/>
          <w:szCs w:val="36"/>
        </w:rPr>
        <w:t xml:space="preserve"> </w:t>
      </w:r>
      <w:hyperlink r:id="rId12" w:history="1">
        <w:r w:rsidR="00A15286" w:rsidRPr="00A15286">
          <w:rPr>
            <w:rStyle w:val="a7"/>
            <w:rFonts w:ascii="Times New Roman" w:hAnsi="Times New Roman"/>
            <w:b/>
            <w:sz w:val="36"/>
            <w:szCs w:val="36"/>
            <w:u w:val="none"/>
          </w:rPr>
          <w:t>art.vizit@bk.ru</w:t>
        </w:r>
      </w:hyperlink>
    </w:p>
    <w:tbl>
      <w:tblPr>
        <w:tblStyle w:val="a3"/>
        <w:tblW w:w="10213" w:type="dxa"/>
        <w:tblLook w:val="04A0"/>
      </w:tblPr>
      <w:tblGrid>
        <w:gridCol w:w="5105"/>
        <w:gridCol w:w="5108"/>
      </w:tblGrid>
      <w:tr w:rsidR="00D27116" w:rsidRPr="00A236CA" w:rsidTr="009E18A7">
        <w:trPr>
          <w:trHeight w:val="448"/>
        </w:trPr>
        <w:tc>
          <w:tcPr>
            <w:tcW w:w="5105" w:type="dxa"/>
          </w:tcPr>
          <w:p w:rsidR="00D27116" w:rsidRPr="00A236CA" w:rsidRDefault="00D27116" w:rsidP="009E18A7">
            <w:pPr>
              <w:jc w:val="center"/>
              <w:rPr>
                <w:rFonts w:ascii="Cambria" w:hAnsi="Cambria"/>
                <w:b/>
                <w:i/>
                <w:color w:val="0033CC"/>
                <w:sz w:val="28"/>
                <w:szCs w:val="28"/>
              </w:rPr>
            </w:pPr>
            <w:r w:rsidRPr="00A236CA">
              <w:rPr>
                <w:rFonts w:ascii="Cambria" w:hAnsi="Cambria"/>
                <w:b/>
                <w:i/>
                <w:color w:val="0033CC"/>
                <w:sz w:val="28"/>
                <w:szCs w:val="28"/>
              </w:rPr>
              <w:t>Основная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Cambria" w:hAnsi="Cambria"/>
                <w:b/>
                <w:bCs/>
                <w:i/>
                <w:sz w:val="28"/>
                <w:szCs w:val="28"/>
              </w:rPr>
            </w:pPr>
            <w:r w:rsidRPr="00A236CA">
              <w:rPr>
                <w:rFonts w:ascii="Cambria" w:hAnsi="Cambria"/>
                <w:b/>
                <w:bCs/>
                <w:i/>
                <w:color w:val="FF0000"/>
                <w:sz w:val="28"/>
                <w:szCs w:val="28"/>
              </w:rPr>
              <w:t xml:space="preserve">Дополнительная 2 - я номинация 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1 участник (соло)                       2</w:t>
            </w:r>
            <w:r w:rsidR="00D47AD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Start"/>
            <w:r w:rsidRPr="00A236C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End"/>
            <w:r w:rsidRPr="00A236CA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1 участник (соло)                 2</w:t>
            </w:r>
            <w:r w:rsidR="00D47AD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 xml:space="preserve">2 участника (дуэт)                      3400 </w:t>
            </w:r>
            <w:proofErr w:type="spellStart"/>
            <w:proofErr w:type="gramStart"/>
            <w:r w:rsidRPr="00A2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2 участника (дуэт)              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D27116" w:rsidRPr="00A236CA" w:rsidTr="009E18A7">
        <w:trPr>
          <w:trHeight w:val="411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3-4 участников                            1250 р./ чел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 xml:space="preserve">3-4 участников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00 р./ чел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5-6 участников                             1100 р./ чел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 xml:space="preserve">5-6 участников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00 р./ чел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7-9 участников                             900 р./ чел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7-9 участников                      700 р./ чел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10-20 участников                         800 р./ чел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10-20 участников                  600 р./ чел</w:t>
            </w:r>
          </w:p>
        </w:tc>
      </w:tr>
      <w:tr w:rsidR="00D27116" w:rsidRPr="00A236CA" w:rsidTr="009E18A7">
        <w:trPr>
          <w:trHeight w:val="400"/>
        </w:trPr>
        <w:tc>
          <w:tcPr>
            <w:tcW w:w="5105" w:type="dxa"/>
          </w:tcPr>
          <w:p w:rsidR="00D27116" w:rsidRPr="00A236CA" w:rsidRDefault="00D27116" w:rsidP="009E18A7">
            <w:pPr>
              <w:rPr>
                <w:rFonts w:ascii="Times New Roman" w:hAnsi="Times New Roman"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с 21 участника                             700 р./ чел</w:t>
            </w:r>
          </w:p>
        </w:tc>
        <w:tc>
          <w:tcPr>
            <w:tcW w:w="5108" w:type="dxa"/>
          </w:tcPr>
          <w:p w:rsidR="00D27116" w:rsidRPr="00A236CA" w:rsidRDefault="00D27116" w:rsidP="009E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CA">
              <w:rPr>
                <w:rFonts w:ascii="Times New Roman" w:hAnsi="Times New Roman"/>
                <w:sz w:val="24"/>
                <w:szCs w:val="24"/>
              </w:rPr>
              <w:t>с 21 участника                      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36CA">
              <w:rPr>
                <w:rFonts w:ascii="Times New Roman" w:hAnsi="Times New Roman"/>
                <w:sz w:val="24"/>
                <w:szCs w:val="24"/>
              </w:rPr>
              <w:t>0 р./ чел</w:t>
            </w:r>
          </w:p>
        </w:tc>
      </w:tr>
    </w:tbl>
    <w:p w:rsidR="00D27116" w:rsidRDefault="00D27116" w:rsidP="00D271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66980">
        <w:rPr>
          <w:rFonts w:ascii="Times New Roman" w:hAnsi="Times New Roman"/>
          <w:b/>
          <w:sz w:val="40"/>
          <w:szCs w:val="40"/>
        </w:rPr>
        <w:t>Соло (дуэт) – Считается основной номинацией!</w:t>
      </w:r>
    </w:p>
    <w:p w:rsidR="00D27116" w:rsidRPr="00316A8D" w:rsidRDefault="00D27116" w:rsidP="00D271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27116" w:rsidRPr="0022460B" w:rsidRDefault="00D27116" w:rsidP="00D271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E43B5">
        <w:rPr>
          <w:rFonts w:ascii="Times New Roman" w:hAnsi="Times New Roman"/>
          <w:b/>
          <w:color w:val="0033CC"/>
          <w:sz w:val="28"/>
          <w:szCs w:val="28"/>
        </w:rPr>
        <w:t>Худ</w:t>
      </w:r>
      <w:proofErr w:type="gramEnd"/>
      <w:r w:rsidRPr="005E43B5">
        <w:rPr>
          <w:rFonts w:ascii="Times New Roman" w:hAnsi="Times New Roman"/>
          <w:b/>
          <w:color w:val="0033CC"/>
          <w:sz w:val="28"/>
          <w:szCs w:val="28"/>
        </w:rPr>
        <w:t xml:space="preserve"> слово (соло)</w:t>
      </w:r>
      <w:r w:rsidRPr="005E43B5">
        <w:rPr>
          <w:rFonts w:ascii="Times New Roman" w:hAnsi="Times New Roman"/>
          <w:b/>
          <w:sz w:val="28"/>
          <w:szCs w:val="28"/>
        </w:rPr>
        <w:t xml:space="preserve"> = 2000.00</w:t>
      </w:r>
      <w:r>
        <w:rPr>
          <w:rFonts w:ascii="Times New Roman" w:hAnsi="Times New Roman"/>
          <w:b/>
          <w:sz w:val="28"/>
          <w:szCs w:val="28"/>
        </w:rPr>
        <w:br/>
      </w:r>
      <w:bookmarkStart w:id="5" w:name="_Hlk174807217"/>
      <w:r w:rsidRPr="0022460B">
        <w:rPr>
          <w:rFonts w:ascii="Times New Roman" w:hAnsi="Times New Roman"/>
          <w:b/>
          <w:color w:val="E36C0A" w:themeColor="accent6" w:themeShade="BF"/>
          <w:sz w:val="28"/>
          <w:szCs w:val="28"/>
        </w:rPr>
        <w:t>Изобразительное искусство</w:t>
      </w:r>
      <w:r>
        <w:rPr>
          <w:rFonts w:ascii="Times New Roman" w:hAnsi="Times New Roman"/>
          <w:b/>
          <w:sz w:val="28"/>
          <w:szCs w:val="28"/>
        </w:rPr>
        <w:t xml:space="preserve"> = 1200р. (до 3</w:t>
      </w:r>
      <w:r w:rsidRPr="0022460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224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работ)</w:t>
      </w:r>
    </w:p>
    <w:bookmarkEnd w:id="5"/>
    <w:p w:rsidR="00D27116" w:rsidRDefault="00D27116" w:rsidP="00D27116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D27116" w:rsidRPr="009C449C" w:rsidRDefault="00D27116" w:rsidP="00D271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449C">
        <w:rPr>
          <w:rFonts w:ascii="Times New Roman" w:hAnsi="Times New Roman"/>
          <w:b/>
          <w:color w:val="00B050"/>
          <w:sz w:val="28"/>
          <w:szCs w:val="28"/>
        </w:rPr>
        <w:t>Для театров (спектакль)</w:t>
      </w:r>
    </w:p>
    <w:p w:rsidR="00D27116" w:rsidRPr="009C449C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до 20 минут -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C449C">
        <w:rPr>
          <w:rFonts w:ascii="Times New Roman" w:hAnsi="Times New Roman"/>
          <w:b/>
          <w:bCs/>
          <w:sz w:val="24"/>
          <w:szCs w:val="24"/>
        </w:rPr>
        <w:t>000 руб.</w:t>
      </w:r>
    </w:p>
    <w:p w:rsidR="00D27116" w:rsidRPr="009C449C" w:rsidRDefault="00D27116" w:rsidP="00D27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от 21 до 30 минут - </w:t>
      </w:r>
      <w:r>
        <w:rPr>
          <w:rFonts w:ascii="Times New Roman" w:hAnsi="Times New Roman"/>
          <w:b/>
          <w:sz w:val="24"/>
          <w:szCs w:val="24"/>
        </w:rPr>
        <w:t>10</w:t>
      </w:r>
      <w:r w:rsidRPr="009C449C">
        <w:rPr>
          <w:rFonts w:ascii="Times New Roman" w:hAnsi="Times New Roman"/>
          <w:b/>
          <w:sz w:val="24"/>
          <w:szCs w:val="24"/>
        </w:rPr>
        <w:t xml:space="preserve"> 000 руб.</w:t>
      </w:r>
    </w:p>
    <w:p w:rsidR="00D27116" w:rsidRPr="009C449C" w:rsidRDefault="00D27116" w:rsidP="00D27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от 31 до 40 мин. – </w:t>
      </w:r>
      <w:r w:rsidRPr="009C44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9C449C">
        <w:rPr>
          <w:rFonts w:ascii="Times New Roman" w:hAnsi="Times New Roman"/>
          <w:b/>
          <w:sz w:val="24"/>
          <w:szCs w:val="24"/>
        </w:rPr>
        <w:t xml:space="preserve"> 000 руб.</w:t>
      </w:r>
    </w:p>
    <w:p w:rsidR="00D27116" w:rsidRDefault="00D27116" w:rsidP="00D27116">
      <w:pPr>
        <w:pStyle w:val="a8"/>
        <w:rPr>
          <w:rFonts w:ascii="Times New Roman" w:hAnsi="Times New Roman"/>
          <w:b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>Постановка от 40 до 60мин.</w:t>
      </w:r>
      <w:r w:rsidRPr="009C449C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8</w:t>
      </w:r>
      <w:r w:rsidRPr="009C449C">
        <w:rPr>
          <w:rFonts w:ascii="Times New Roman" w:hAnsi="Times New Roman"/>
          <w:b/>
          <w:sz w:val="24"/>
          <w:szCs w:val="24"/>
        </w:rPr>
        <w:t> 000 руб.</w:t>
      </w:r>
    </w:p>
    <w:p w:rsidR="00D27116" w:rsidRDefault="00D27116" w:rsidP="00D27116">
      <w:pPr>
        <w:pStyle w:val="a8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D27116" w:rsidRDefault="00D27116" w:rsidP="00D27116">
      <w:pPr>
        <w:pStyle w:val="a8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Организационный взнос оплачивается в 2 этапа: </w:t>
      </w:r>
    </w:p>
    <w:p w:rsidR="00D27116" w:rsidRDefault="00D27116" w:rsidP="00D27116">
      <w:pPr>
        <w:pStyle w:val="a8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27448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- 1000 рублей предоплата вносится на счет конкурсной организации.    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br/>
      </w:r>
      <w:r w:rsidRPr="00245F58">
        <w:rPr>
          <w:rFonts w:ascii="Times New Roman" w:hAnsi="Times New Roman"/>
          <w:b/>
          <w:color w:val="E36C0A" w:themeColor="accent6" w:themeShade="BF"/>
          <w:sz w:val="28"/>
          <w:szCs w:val="28"/>
        </w:rPr>
        <w:t>Скан квитан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ции или фото высылается вместе с заявкой. </w:t>
      </w:r>
    </w:p>
    <w:p w:rsidR="00D27116" w:rsidRDefault="00D27116" w:rsidP="00D27116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27448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Оставшуюся сумму взнос</w:t>
      </w:r>
      <w:proofErr w:type="gramStart"/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27448A">
        <w:rPr>
          <w:rFonts w:ascii="Times New Roman" w:hAnsi="Times New Roman"/>
          <w:b/>
          <w:color w:val="E36C0A" w:themeColor="accent6" w:themeShade="BF"/>
          <w:sz w:val="28"/>
          <w:szCs w:val="28"/>
        </w:rPr>
        <w:t>в де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нь регистрации каждой номинации. </w:t>
      </w:r>
    </w:p>
    <w:p w:rsidR="00D27116" w:rsidRPr="00657958" w:rsidRDefault="00D27116" w:rsidP="00D27116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D27116" w:rsidRPr="00657958" w:rsidRDefault="00D27116" w:rsidP="00D271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7958">
        <w:rPr>
          <w:rFonts w:ascii="Times New Roman" w:hAnsi="Times New Roman"/>
          <w:b/>
          <w:color w:val="000000"/>
          <w:sz w:val="28"/>
          <w:szCs w:val="28"/>
        </w:rPr>
        <w:t xml:space="preserve">Заказ личной медали (для каждого участника коллектива)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50мм – 250 </w:t>
      </w:r>
      <w:r w:rsidRPr="00657958">
        <w:rPr>
          <w:rFonts w:ascii="Times New Roman" w:hAnsi="Times New Roman"/>
          <w:color w:val="000000"/>
          <w:sz w:val="28"/>
          <w:szCs w:val="28"/>
        </w:rPr>
        <w:t>рублей/шт.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70мм – 350 </w:t>
      </w:r>
      <w:r w:rsidRPr="00657958">
        <w:rPr>
          <w:rFonts w:ascii="Times New Roman" w:hAnsi="Times New Roman"/>
          <w:color w:val="000000"/>
          <w:sz w:val="28"/>
          <w:szCs w:val="28"/>
        </w:rPr>
        <w:t>рублей/шт.</w:t>
      </w:r>
    </w:p>
    <w:p w:rsidR="00D27116" w:rsidRDefault="00D27116" w:rsidP="00D271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Заказ медалей осуществляется отдельной заявкой на </w:t>
      </w:r>
      <w:proofErr w:type="spellStart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эл</w:t>
      </w:r>
      <w:proofErr w:type="spellEnd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. почту конкурса! (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  <w:t xml:space="preserve">Название кол – </w:t>
      </w:r>
      <w:proofErr w:type="spellStart"/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  <w:t>ва</w:t>
      </w:r>
      <w:proofErr w:type="spellEnd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; кол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yellow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медалей 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</w:rPr>
        <w:t>(</w:t>
      </w:r>
      <w:r w:rsidRPr="00CB63D1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Строго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за 14 дней до дня конкурса </w:t>
      </w:r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по предоплате на организационный счет конкурса.)</w:t>
      </w:r>
    </w:p>
    <w:p w:rsidR="00D27116" w:rsidRDefault="00D27116" w:rsidP="00D271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27116" w:rsidRPr="00523D73" w:rsidRDefault="00D27116" w:rsidP="00D27116">
      <w:pPr>
        <w:shd w:val="clear" w:color="auto" w:fill="FFFFFF"/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657958">
        <w:rPr>
          <w:rFonts w:ascii="Times New Roman" w:hAnsi="Times New Roman"/>
          <w:b/>
          <w:color w:val="000000"/>
          <w:sz w:val="28"/>
          <w:szCs w:val="28"/>
        </w:rPr>
        <w:t>Заказ личного диплома (для каждого участника коллектива)</w:t>
      </w:r>
      <w:r w:rsidRPr="006579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57958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657958">
        <w:rPr>
          <w:rFonts w:ascii="Times New Roman" w:hAnsi="Times New Roman"/>
          <w:color w:val="000000"/>
          <w:sz w:val="28"/>
          <w:szCs w:val="28"/>
        </w:rPr>
        <w:t>0 рублей/шт.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23D73">
        <w:rPr>
          <w:rFonts w:ascii="Times New Roman" w:hAnsi="Times New Roman"/>
          <w:b/>
          <w:i/>
          <w:sz w:val="26"/>
          <w:szCs w:val="26"/>
        </w:rPr>
        <w:t>заказываются заранее (за 7 дней до дня конкурса)</w:t>
      </w:r>
      <w:r w:rsidRPr="00523D73">
        <w:rPr>
          <w:rFonts w:ascii="Times New Roman" w:hAnsi="Times New Roman"/>
          <w:b/>
          <w:iCs/>
          <w:sz w:val="26"/>
          <w:szCs w:val="26"/>
        </w:rPr>
        <w:t xml:space="preserve">. СПИСОК (кому необходимы личные дипломы) (ФИ) ВЫСЫЛАЕТСЯ НА ПОЧТУ: </w:t>
      </w:r>
      <w:hyperlink r:id="rId13" w:history="1">
        <w:r w:rsidR="00FF137F" w:rsidRPr="00170BB7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art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</w:rPr>
          <w:t>.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vizit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</w:rPr>
          <w:t>@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bk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</w:rPr>
          <w:t>.</w:t>
        </w:r>
        <w:r w:rsidR="00FF137F" w:rsidRPr="00170BB7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</w:p>
    <w:p w:rsidR="00D27116" w:rsidRDefault="00D27116" w:rsidP="00D271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7116" w:rsidRDefault="00D27116" w:rsidP="00D27116">
      <w:pPr>
        <w:pStyle w:val="a8"/>
        <w:rPr>
          <w:rFonts w:ascii="Times New Roman" w:hAnsi="Times New Roman"/>
          <w:b/>
        </w:rPr>
      </w:pPr>
      <w:r w:rsidRPr="00523D73">
        <w:rPr>
          <w:rFonts w:ascii="Times New Roman" w:hAnsi="Times New Roman"/>
          <w:b/>
          <w:color w:val="FF0000"/>
        </w:rPr>
        <w:t>ВНИМАНИЕ!</w:t>
      </w:r>
      <w:r w:rsidRPr="00523D73">
        <w:rPr>
          <w:rFonts w:ascii="Times New Roman" w:hAnsi="Times New Roman"/>
          <w:b/>
        </w:rPr>
        <w:t xml:space="preserve"> ИМЕННЫЕ  ДИПЛОМЫ  ИДУТ  НА  КАЖДЫЙ  НОМЕР  ОТДЕЛЬНО, ПОЭТОМУ  ПРИ  СОЗДАНИИ  СПИСКА – УКАЗЫВАЙТЕ  НАЗВАНИЕ  НОМЕРА,  НА КОТОРЫЙ ПОДАЕТЕ СПИСОК</w:t>
      </w:r>
    </w:p>
    <w:p w:rsidR="00D27116" w:rsidRPr="00AC0BBA" w:rsidRDefault="00D27116" w:rsidP="00D27116">
      <w:pPr>
        <w:pStyle w:val="a8"/>
        <w:rPr>
          <w:rFonts w:asciiTheme="minorHAnsi" w:hAnsiTheme="minorHAnsi"/>
          <w:b/>
          <w:color w:val="E36C0A" w:themeColor="accent6" w:themeShade="BF"/>
          <w:sz w:val="28"/>
          <w:szCs w:val="28"/>
        </w:rPr>
      </w:pPr>
    </w:p>
    <w:p w:rsidR="00D27116" w:rsidRPr="002E750B" w:rsidRDefault="00D27116" w:rsidP="00D27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 w:rsidRPr="002E750B">
        <w:rPr>
          <w:rFonts w:ascii="Times New Roman" w:hAnsi="Times New Roman"/>
          <w:color w:val="000000"/>
          <w:sz w:val="32"/>
          <w:szCs w:val="32"/>
        </w:rPr>
        <w:t>Итоговое расписание конкурса Вы получите </w:t>
      </w:r>
      <w:r w:rsidRPr="002E750B">
        <w:rPr>
          <w:rFonts w:ascii="Times New Roman" w:hAnsi="Times New Roman"/>
          <w:b/>
          <w:bCs/>
          <w:color w:val="0070C0"/>
          <w:sz w:val="32"/>
          <w:szCs w:val="32"/>
        </w:rPr>
        <w:t xml:space="preserve">за </w:t>
      </w:r>
      <w:r>
        <w:rPr>
          <w:rFonts w:ascii="Times New Roman" w:hAnsi="Times New Roman"/>
          <w:b/>
          <w:bCs/>
          <w:color w:val="0070C0"/>
          <w:sz w:val="32"/>
          <w:szCs w:val="32"/>
        </w:rPr>
        <w:t>7</w:t>
      </w:r>
      <w:r w:rsidRPr="002E750B">
        <w:rPr>
          <w:rFonts w:ascii="Times New Roman" w:hAnsi="Times New Roman"/>
          <w:b/>
          <w:bCs/>
          <w:color w:val="0070C0"/>
          <w:sz w:val="32"/>
          <w:szCs w:val="32"/>
        </w:rPr>
        <w:t xml:space="preserve"> дней </w:t>
      </w:r>
      <w:r w:rsidRPr="002E750B">
        <w:rPr>
          <w:rFonts w:ascii="Times New Roman" w:hAnsi="Times New Roman"/>
          <w:color w:val="000000"/>
          <w:sz w:val="32"/>
          <w:szCs w:val="32"/>
        </w:rPr>
        <w:t>до начала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E750B">
        <w:rPr>
          <w:rFonts w:ascii="Times New Roman" w:hAnsi="Times New Roman"/>
          <w:color w:val="000000"/>
          <w:sz w:val="32"/>
          <w:szCs w:val="32"/>
        </w:rPr>
        <w:t xml:space="preserve">конкурса на почтовый электронный </w:t>
      </w:r>
      <w:r w:rsidRPr="002E750B">
        <w:rPr>
          <w:rFonts w:ascii="Times New Roman" w:hAnsi="Times New Roman"/>
          <w:color w:val="000000"/>
          <w:sz w:val="32"/>
          <w:szCs w:val="32"/>
          <w:u w:val="single"/>
        </w:rPr>
        <w:t xml:space="preserve">адрес </w:t>
      </w:r>
      <w:r w:rsidRPr="002E750B">
        <w:rPr>
          <w:rFonts w:ascii="Times New Roman" w:hAnsi="Times New Roman"/>
          <w:b/>
          <w:color w:val="FF0000"/>
          <w:sz w:val="32"/>
          <w:szCs w:val="32"/>
          <w:u w:val="single"/>
        </w:rPr>
        <w:t>указанный в заявке</w:t>
      </w:r>
      <w:proofErr w:type="gramStart"/>
      <w:r w:rsidRPr="002E750B">
        <w:rPr>
          <w:rFonts w:ascii="Times New Roman" w:hAnsi="Times New Roman"/>
          <w:color w:val="FF0000"/>
          <w:sz w:val="32"/>
          <w:szCs w:val="32"/>
          <w:u w:val="single"/>
        </w:rPr>
        <w:t xml:space="preserve"> </w:t>
      </w:r>
      <w:r w:rsidRPr="002E750B">
        <w:rPr>
          <w:rFonts w:ascii="Times New Roman" w:hAnsi="Times New Roman"/>
          <w:color w:val="000000"/>
          <w:sz w:val="32"/>
          <w:szCs w:val="32"/>
          <w:u w:val="single"/>
        </w:rPr>
        <w:t>!</w:t>
      </w:r>
      <w:proofErr w:type="gramEnd"/>
      <w:r w:rsidRPr="002E750B">
        <w:rPr>
          <w:rFonts w:ascii="Times New Roman" w:hAnsi="Times New Roman"/>
          <w:color w:val="000000"/>
          <w:sz w:val="32"/>
          <w:szCs w:val="32"/>
          <w:u w:val="single"/>
        </w:rPr>
        <w:t>!!</w:t>
      </w:r>
    </w:p>
    <w:p w:rsidR="00D27116" w:rsidRPr="00292559" w:rsidRDefault="00D27116" w:rsidP="00D2711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D27116" w:rsidRPr="002C040B" w:rsidRDefault="00D27116" w:rsidP="00D27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66"/>
          <w:sz w:val="28"/>
          <w:szCs w:val="28"/>
        </w:rPr>
      </w:pP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>Если Вам требуется договор на оказание услуг,</w:t>
      </w:r>
    </w:p>
    <w:p w:rsidR="00D27116" w:rsidRPr="002C040B" w:rsidRDefault="00D27116" w:rsidP="00D27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66"/>
          <w:sz w:val="28"/>
          <w:szCs w:val="28"/>
        </w:rPr>
      </w:pP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>про</w:t>
      </w:r>
      <w:r>
        <w:rPr>
          <w:rFonts w:ascii="Times New Roman" w:hAnsi="Times New Roman"/>
          <w:b/>
          <w:bCs/>
          <w:color w:val="FF0066"/>
          <w:sz w:val="28"/>
          <w:szCs w:val="28"/>
        </w:rPr>
        <w:t>сим</w:t>
      </w: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 xml:space="preserve"> сообщить об этом заранее.</w:t>
      </w:r>
    </w:p>
    <w:p w:rsidR="00D27116" w:rsidRPr="00327BDA" w:rsidRDefault="00D27116" w:rsidP="00D27116">
      <w:pPr>
        <w:pStyle w:val="a8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</w:rPr>
      </w:pPr>
      <w:r w:rsidRPr="002E1244">
        <w:rPr>
          <w:rFonts w:ascii="Times New Roman" w:hAnsi="Times New Roman"/>
          <w:b/>
          <w:i/>
          <w:color w:val="FF0000"/>
          <w:sz w:val="72"/>
          <w:szCs w:val="72"/>
          <w:highlight w:val="yellow"/>
        </w:rPr>
        <w:t>!!!!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 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  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</w:rPr>
        <w:t>В случае отказа от участия в Конкурсе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</w:t>
      </w:r>
    </w:p>
    <w:p w:rsidR="00D27116" w:rsidRDefault="00D27116" w:rsidP="00D27116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</w:pP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(после  </w:t>
      </w:r>
      <w:r w:rsidR="00320C21">
        <w:rPr>
          <w:rFonts w:ascii="Cambria" w:hAnsi="Cambria"/>
          <w:b/>
          <w:i/>
          <w:color w:val="FF0000"/>
          <w:sz w:val="28"/>
          <w:szCs w:val="28"/>
          <w:highlight w:val="yellow"/>
        </w:rPr>
        <w:t>1</w:t>
      </w:r>
      <w:r w:rsidR="00AE5D90">
        <w:rPr>
          <w:rFonts w:ascii="Cambria" w:hAnsi="Cambria"/>
          <w:b/>
          <w:i/>
          <w:color w:val="FF0000"/>
          <w:sz w:val="28"/>
          <w:szCs w:val="28"/>
          <w:highlight w:val="yellow"/>
        </w:rPr>
        <w:t>2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</w:t>
      </w:r>
      <w:r w:rsidR="00320C21">
        <w:rPr>
          <w:rFonts w:ascii="Cambria" w:hAnsi="Cambria"/>
          <w:b/>
          <w:i/>
          <w:color w:val="FF0000"/>
          <w:sz w:val="28"/>
          <w:szCs w:val="28"/>
          <w:highlight w:val="yellow"/>
        </w:rPr>
        <w:t>октября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),  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конкурсный взнос 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  <w:t>возвращается ТОЛЬКО по болезни,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 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  <w:t xml:space="preserve"> при предоставлении справки!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27116" w:rsidRPr="00327BDA" w:rsidRDefault="00D27116" w:rsidP="00D2711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2229">
        <w:rPr>
          <w:rFonts w:ascii="Times New Roman" w:hAnsi="Times New Roman"/>
          <w:b/>
          <w:sz w:val="24"/>
          <w:szCs w:val="24"/>
        </w:rPr>
        <w:t xml:space="preserve">10.5. </w:t>
      </w:r>
      <w:bookmarkStart w:id="6" w:name="_Hlk52139550"/>
      <w:r w:rsidRPr="00EF2229">
        <w:rPr>
          <w:rFonts w:ascii="Times New Roman" w:hAnsi="Times New Roman"/>
          <w:b/>
          <w:sz w:val="24"/>
          <w:szCs w:val="24"/>
          <w:u w:val="single"/>
        </w:rPr>
        <w:t>Заявки, поданные позже указанного срока, принимаются на рассмотрение оргкомитетом</w:t>
      </w:r>
      <w:proofErr w:type="gramStart"/>
      <w:r w:rsidRPr="00EF2229">
        <w:rPr>
          <w:rFonts w:ascii="Times New Roman" w:hAnsi="Times New Roman"/>
          <w:b/>
          <w:sz w:val="24"/>
          <w:szCs w:val="24"/>
          <w:u w:val="single"/>
        </w:rPr>
        <w:t xml:space="preserve"> !</w:t>
      </w:r>
      <w:bookmarkEnd w:id="6"/>
      <w:proofErr w:type="gramEnd"/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09F">
        <w:rPr>
          <w:rFonts w:ascii="Times New Roman" w:hAnsi="Times New Roman"/>
          <w:b/>
          <w:sz w:val="24"/>
          <w:szCs w:val="24"/>
        </w:rPr>
        <w:t>10.6.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Организатор конкурса</w:t>
      </w:r>
      <w:r>
        <w:rPr>
          <w:rFonts w:ascii="Times New Roman" w:hAnsi="Times New Roman"/>
          <w:sz w:val="24"/>
          <w:szCs w:val="24"/>
        </w:rPr>
        <w:t>,</w:t>
      </w:r>
      <w:r w:rsidRPr="00327BDA">
        <w:rPr>
          <w:rFonts w:ascii="Times New Roman" w:hAnsi="Times New Roman"/>
          <w:sz w:val="24"/>
          <w:szCs w:val="24"/>
        </w:rPr>
        <w:t xml:space="preserve"> при получении заявочных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Pr="000B1C47">
        <w:rPr>
          <w:rFonts w:ascii="Times New Roman" w:hAnsi="Times New Roman"/>
          <w:b/>
          <w:color w:val="0033CC"/>
          <w:sz w:val="24"/>
          <w:szCs w:val="24"/>
          <w:u w:val="single"/>
        </w:rPr>
        <w:t>отправляет на электронный адрес Заявителя подтверждение о принятии документов</w:t>
      </w:r>
      <w:r>
        <w:rPr>
          <w:rFonts w:ascii="Times New Roman" w:hAnsi="Times New Roman"/>
          <w:b/>
          <w:color w:val="0033CC"/>
          <w:sz w:val="24"/>
          <w:szCs w:val="24"/>
          <w:u w:val="single"/>
        </w:rPr>
        <w:t>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09F">
        <w:rPr>
          <w:rFonts w:ascii="Times New Roman" w:hAnsi="Times New Roman"/>
          <w:b/>
          <w:sz w:val="24"/>
          <w:szCs w:val="24"/>
        </w:rPr>
        <w:t>10.7.</w:t>
      </w:r>
      <w:r w:rsidRPr="00327BDA">
        <w:rPr>
          <w:rFonts w:ascii="Times New Roman" w:hAnsi="Times New Roman"/>
          <w:sz w:val="24"/>
          <w:szCs w:val="24"/>
        </w:rPr>
        <w:t xml:space="preserve"> Все транспортные расходы участников до места проведения Конкурса несет направляющая сторона (</w:t>
      </w:r>
      <w:r w:rsidRPr="004327ED">
        <w:rPr>
          <w:rFonts w:ascii="Times New Roman" w:hAnsi="Times New Roman"/>
          <w:sz w:val="24"/>
          <w:szCs w:val="24"/>
        </w:rPr>
        <w:t xml:space="preserve">проезд до </w:t>
      </w:r>
      <w:proofErr w:type="gramStart"/>
      <w:r w:rsidRPr="004327ED">
        <w:rPr>
          <w:rFonts w:ascii="Times New Roman" w:hAnsi="Times New Roman"/>
          <w:sz w:val="24"/>
          <w:szCs w:val="24"/>
        </w:rPr>
        <w:t>г</w:t>
      </w:r>
      <w:proofErr w:type="gramEnd"/>
      <w:r w:rsidRPr="004327ED">
        <w:rPr>
          <w:rFonts w:ascii="Times New Roman" w:hAnsi="Times New Roman"/>
          <w:sz w:val="24"/>
          <w:szCs w:val="24"/>
        </w:rPr>
        <w:t xml:space="preserve">. </w:t>
      </w:r>
      <w:r w:rsidR="00FF137F" w:rsidRPr="00FF137F">
        <w:rPr>
          <w:rFonts w:ascii="Times New Roman" w:hAnsi="Times New Roman"/>
          <w:sz w:val="24"/>
          <w:szCs w:val="24"/>
        </w:rPr>
        <w:t xml:space="preserve"> </w:t>
      </w:r>
      <w:r w:rsidR="00FF137F">
        <w:rPr>
          <w:rFonts w:ascii="Times New Roman" w:hAnsi="Times New Roman"/>
          <w:sz w:val="24"/>
          <w:szCs w:val="24"/>
        </w:rPr>
        <w:t>Архангельск</w:t>
      </w:r>
      <w:r w:rsidRPr="004327ED">
        <w:rPr>
          <w:rFonts w:ascii="Times New Roman" w:hAnsi="Times New Roman"/>
          <w:sz w:val="24"/>
          <w:szCs w:val="24"/>
        </w:rPr>
        <w:t xml:space="preserve">, </w:t>
      </w:r>
      <w:r w:rsidR="00FF137F">
        <w:rPr>
          <w:rFonts w:ascii="Times New Roman" w:hAnsi="Times New Roman"/>
          <w:sz w:val="24"/>
          <w:szCs w:val="24"/>
        </w:rPr>
        <w:t>Архангельская</w:t>
      </w:r>
      <w:r>
        <w:rPr>
          <w:rFonts w:ascii="Times New Roman" w:hAnsi="Times New Roman"/>
          <w:sz w:val="24"/>
          <w:szCs w:val="24"/>
        </w:rPr>
        <w:t xml:space="preserve"> область</w:t>
      </w:r>
      <w:r w:rsidRPr="00327BDA">
        <w:rPr>
          <w:rFonts w:ascii="Times New Roman" w:hAnsi="Times New Roman"/>
          <w:sz w:val="24"/>
          <w:szCs w:val="24"/>
        </w:rPr>
        <w:t>).</w:t>
      </w:r>
    </w:p>
    <w:p w:rsidR="00D27116" w:rsidRPr="0095209F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209F">
        <w:rPr>
          <w:rFonts w:ascii="Times New Roman" w:hAnsi="Times New Roman"/>
          <w:b/>
          <w:sz w:val="24"/>
          <w:szCs w:val="24"/>
        </w:rPr>
        <w:t>10.8.</w:t>
      </w:r>
      <w:r w:rsidRPr="00327BDA">
        <w:rPr>
          <w:rFonts w:ascii="Times New Roman" w:hAnsi="Times New Roman"/>
          <w:sz w:val="24"/>
          <w:szCs w:val="24"/>
        </w:rPr>
        <w:t xml:space="preserve"> Зарубежные участники самостоятельно оформляют паспорт и визу.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 xml:space="preserve">Участники должны обратиться в Российское консульство после получения подтверждения о принятии </w:t>
      </w:r>
      <w:r w:rsidRPr="0095209F">
        <w:rPr>
          <w:rFonts w:ascii="Times New Roman" w:hAnsi="Times New Roman"/>
          <w:b/>
          <w:sz w:val="24"/>
          <w:szCs w:val="24"/>
        </w:rPr>
        <w:t>документов. Иностранные участники оформляют визовые документы за свой счет.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09F">
        <w:rPr>
          <w:rFonts w:ascii="Times New Roman" w:hAnsi="Times New Roman"/>
          <w:b/>
          <w:sz w:val="24"/>
          <w:szCs w:val="24"/>
        </w:rPr>
        <w:t>10.9.</w:t>
      </w:r>
      <w:r w:rsidRPr="00327BDA">
        <w:rPr>
          <w:rFonts w:ascii="Times New Roman" w:hAnsi="Times New Roman"/>
          <w:sz w:val="24"/>
          <w:szCs w:val="24"/>
        </w:rPr>
        <w:t xml:space="preserve"> Оргкомитет не обеспечивает участников Конкурса какими-либо видами страхования.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09F">
        <w:rPr>
          <w:rFonts w:ascii="Times New Roman" w:hAnsi="Times New Roman"/>
          <w:b/>
          <w:sz w:val="24"/>
          <w:szCs w:val="24"/>
        </w:rPr>
        <w:t>10.10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91A76">
        <w:rPr>
          <w:rFonts w:ascii="Times New Roman" w:hAnsi="Times New Roman"/>
          <w:sz w:val="24"/>
          <w:szCs w:val="24"/>
        </w:rPr>
        <w:t>В</w:t>
      </w:r>
      <w:proofErr w:type="gramEnd"/>
      <w:r w:rsidRPr="00591A76">
        <w:rPr>
          <w:rFonts w:ascii="Times New Roman" w:hAnsi="Times New Roman"/>
          <w:sz w:val="24"/>
          <w:szCs w:val="24"/>
        </w:rPr>
        <w:t xml:space="preserve"> стоимость участия включено: предоставление конкурсной площадки, конкурсное участие в одной номинации, оценка выступления высокопрофессиональным составом жюри, налоги, изготовление диплома, наградная продукция для Лауреатов и Дипломантов, участие преподавателя в круглом столе, мастер – классе</w:t>
      </w:r>
      <w:r>
        <w:rPr>
          <w:rFonts w:ascii="Times New Roman" w:hAnsi="Times New Roman"/>
          <w:sz w:val="24"/>
          <w:szCs w:val="24"/>
        </w:rPr>
        <w:t>.</w:t>
      </w:r>
    </w:p>
    <w:p w:rsidR="00D27116" w:rsidRDefault="00D27116" w:rsidP="00D271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Контакты для получения дополнительной информации:</w:t>
      </w:r>
    </w:p>
    <w:p w:rsidR="00D27116" w:rsidRDefault="00D27116" w:rsidP="00BF54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Менеджер – Розов Евгений Сергеевич  +7963–354–78–08</w:t>
      </w:r>
    </w:p>
    <w:p w:rsidR="00D27116" w:rsidRDefault="00D27116" w:rsidP="00BF54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 – </w:t>
      </w:r>
      <w:proofErr w:type="spellStart"/>
      <w:r>
        <w:rPr>
          <w:rFonts w:ascii="Times New Roman" w:hAnsi="Times New Roman"/>
          <w:sz w:val="24"/>
          <w:szCs w:val="24"/>
        </w:rPr>
        <w:t>Гамзина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Сергеевна  +7951–744–88–75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2E1244">
        <w:rPr>
          <w:rFonts w:ascii="Times New Roman" w:hAnsi="Times New Roman"/>
          <w:sz w:val="24"/>
          <w:szCs w:val="24"/>
        </w:rPr>
        <w:t xml:space="preserve">   </w:t>
      </w:r>
      <w:r w:rsidRPr="00327BDA">
        <w:rPr>
          <w:rFonts w:ascii="Times New Roman" w:hAnsi="Times New Roman"/>
          <w:sz w:val="24"/>
          <w:szCs w:val="24"/>
          <w:u w:val="single"/>
        </w:rPr>
        <w:t>Директор Конкурса</w:t>
      </w:r>
      <w:r w:rsidRPr="00327BDA">
        <w:rPr>
          <w:rFonts w:ascii="Times New Roman" w:hAnsi="Times New Roman"/>
          <w:sz w:val="24"/>
          <w:szCs w:val="24"/>
        </w:rPr>
        <w:t xml:space="preserve"> – Сысоева Елена Анатольевна,</w:t>
      </w:r>
    </w:p>
    <w:p w:rsidR="00D27116" w:rsidRPr="00384D4E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4D4E">
        <w:rPr>
          <w:rFonts w:ascii="Times New Roman" w:hAnsi="Times New Roman"/>
          <w:sz w:val="24"/>
          <w:szCs w:val="24"/>
        </w:rPr>
        <w:t xml:space="preserve">                                                              +7(911) 521-78-20,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4D4E">
        <w:rPr>
          <w:rFonts w:ascii="Times New Roman" w:hAnsi="Times New Roman"/>
          <w:sz w:val="24"/>
          <w:szCs w:val="24"/>
        </w:rPr>
        <w:t xml:space="preserve">                                                              +7(965) 742- 04- 58  </w:t>
      </w:r>
    </w:p>
    <w:p w:rsidR="00D27116" w:rsidRPr="00594C8B" w:rsidRDefault="00062816" w:rsidP="00594C8B">
      <w:pPr>
        <w:spacing w:after="0"/>
        <w:jc w:val="center"/>
        <w:rPr>
          <w:rFonts w:ascii="Times New Roman" w:hAnsi="Times New Roman"/>
          <w:sz w:val="24"/>
          <w:szCs w:val="24"/>
        </w:rPr>
      </w:pPr>
      <w:hyperlink r:id="rId14" w:history="1">
        <w:r w:rsidR="00BF54E4" w:rsidRPr="00170BB7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art</w:t>
        </w:r>
        <w:r w:rsidR="00BF54E4" w:rsidRPr="00D74065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BF54E4" w:rsidRPr="00170BB7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vizit</w:t>
        </w:r>
        <w:r w:rsidR="00BF54E4" w:rsidRPr="00170BB7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BF54E4" w:rsidRPr="00170BB7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BF54E4" w:rsidRPr="00170BB7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BF54E4" w:rsidRPr="00170BB7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D27116" w:rsidRPr="00521144" w:rsidRDefault="00D27116" w:rsidP="00D27116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521144">
        <w:rPr>
          <w:rFonts w:ascii="Times New Roman" w:eastAsia="Calibri" w:hAnsi="Times New Roman"/>
          <w:b/>
          <w:color w:val="C00000"/>
          <w:sz w:val="28"/>
          <w:szCs w:val="28"/>
          <w:shd w:val="clear" w:color="auto" w:fill="FFFFFF"/>
          <w:lang w:eastAsia="en-US"/>
        </w:rPr>
        <w:t xml:space="preserve">Организационный взнос за участие </w:t>
      </w:r>
      <w:r>
        <w:rPr>
          <w:rFonts w:ascii="Times New Roman" w:eastAsia="Calibri" w:hAnsi="Times New Roman"/>
          <w:b/>
          <w:color w:val="C00000"/>
          <w:sz w:val="28"/>
          <w:szCs w:val="28"/>
          <w:shd w:val="clear" w:color="auto" w:fill="FFFFFF"/>
          <w:lang w:eastAsia="en-US"/>
        </w:rPr>
        <w:br/>
      </w:r>
      <w:r w:rsidRPr="00521144">
        <w:rPr>
          <w:rFonts w:ascii="Times New Roman" w:eastAsia="Calibri" w:hAnsi="Times New Roman"/>
          <w:b/>
          <w:color w:val="C00000"/>
          <w:sz w:val="28"/>
          <w:szCs w:val="28"/>
          <w:shd w:val="clear" w:color="auto" w:fill="FFFFFF"/>
          <w:lang w:eastAsia="en-US"/>
        </w:rPr>
        <w:t xml:space="preserve">в </w:t>
      </w:r>
      <w:r w:rsidR="00D74065" w:rsidRPr="00D74065">
        <w:rPr>
          <w:rFonts w:eastAsia="Calibri"/>
          <w:b/>
          <w:bCs/>
          <w:color w:val="C00000"/>
          <w:sz w:val="28"/>
          <w:szCs w:val="28"/>
          <w:lang w:val="en-US" w:eastAsia="en-US"/>
        </w:rPr>
        <w:t>X</w:t>
      </w:r>
      <w:r w:rsidRPr="00027A32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C46B24">
        <w:rPr>
          <w:rFonts w:ascii="Times New Roman" w:eastAsia="Calibri" w:hAnsi="Times New Roman"/>
          <w:b/>
          <w:color w:val="C00000"/>
          <w:sz w:val="28"/>
          <w:szCs w:val="28"/>
          <w:shd w:val="clear" w:color="auto" w:fill="FFFFFF"/>
          <w:lang w:eastAsia="en-US"/>
        </w:rPr>
        <w:t>Всероссийском</w:t>
      </w:r>
      <w:r w:rsidRPr="00521144">
        <w:rPr>
          <w:rFonts w:ascii="Times New Roman" w:eastAsia="Calibri" w:hAnsi="Times New Roman"/>
          <w:b/>
          <w:color w:val="C00000"/>
          <w:sz w:val="28"/>
          <w:szCs w:val="28"/>
          <w:shd w:val="clear" w:color="auto" w:fill="FFFFFF"/>
          <w:lang w:eastAsia="en-US"/>
        </w:rPr>
        <w:t xml:space="preserve"> фестивале-конкурсе «Территория звезд»</w:t>
      </w:r>
    </w:p>
    <w:p w:rsidR="00D27116" w:rsidRDefault="00D27116" w:rsidP="00D2711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2201"/>
        <w:gridCol w:w="2811"/>
        <w:gridCol w:w="948"/>
        <w:gridCol w:w="4037"/>
      </w:tblGrid>
      <w:tr w:rsidR="00D27116" w:rsidRPr="00B71467" w:rsidTr="009E18A7">
        <w:trPr>
          <w:trHeight w:val="425"/>
        </w:trPr>
        <w:tc>
          <w:tcPr>
            <w:tcW w:w="7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rPr>
                <w:rFonts w:ascii="Times New Roman" w:hAnsi="Times New Roman"/>
                <w:sz w:val="24"/>
                <w:szCs w:val="24"/>
              </w:rPr>
            </w:pPr>
            <w:r w:rsidRPr="00B7146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1467">
              <w:rPr>
                <w:rFonts w:ascii="Times New Roman" w:hAnsi="Times New Roman"/>
                <w:sz w:val="24"/>
                <w:szCs w:val="24"/>
              </w:rPr>
              <w:t>Банк 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71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714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71467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  <w:p w:rsidR="00D27116" w:rsidRPr="00B71467" w:rsidRDefault="00D27116" w:rsidP="009E18A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B71467">
              <w:rPr>
                <w:rFonts w:ascii="Times New Roman" w:hAnsi="Times New Roman"/>
              </w:rPr>
              <w:t>Банк получателя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spacing w:line="256" w:lineRule="auto"/>
            </w:pPr>
            <w:r w:rsidRPr="00B71467">
              <w:rPr>
                <w:rFonts w:ascii="Times New Roman" w:hAnsi="Times New Roman"/>
              </w:rPr>
              <w:t>БИК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044525104</w:t>
            </w:r>
          </w:p>
        </w:tc>
      </w:tr>
      <w:tr w:rsidR="00D27116" w:rsidRPr="00B71467" w:rsidTr="009E18A7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6" w:rsidRPr="00B71467" w:rsidRDefault="00D27116" w:rsidP="009E18A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B71467">
              <w:rPr>
                <w:rFonts w:ascii="Times New Roman" w:hAnsi="Times New Roman"/>
              </w:rPr>
              <w:t>Сч</w:t>
            </w:r>
            <w:proofErr w:type="spellEnd"/>
            <w:r w:rsidRPr="00B71467">
              <w:rPr>
                <w:rFonts w:ascii="Times New Roman" w:hAnsi="Times New Roman"/>
              </w:rPr>
              <w:t>. 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30101810745374525104</w:t>
            </w:r>
          </w:p>
        </w:tc>
      </w:tr>
      <w:tr w:rsidR="00D27116" w:rsidRPr="00B71467" w:rsidTr="009E18A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ИНН  352822850212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6" w:rsidRPr="00B71467" w:rsidRDefault="00D27116" w:rsidP="009E18A7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КИП   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spacing w:after="160" w:line="25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spacing w:after="160" w:line="256" w:lineRule="auto"/>
            </w:pPr>
          </w:p>
        </w:tc>
      </w:tr>
      <w:tr w:rsidR="00D27116" w:rsidRPr="00B71467" w:rsidTr="009E18A7">
        <w:trPr>
          <w:trHeight w:val="92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B71467">
              <w:rPr>
                <w:rFonts w:ascii="Times New Roman" w:hAnsi="Times New Roman"/>
              </w:rPr>
              <w:t xml:space="preserve">Индивидуальный предприниматель        </w:t>
            </w:r>
            <w:r>
              <w:rPr>
                <w:rFonts w:ascii="Times New Roman" w:hAnsi="Times New Roman"/>
              </w:rPr>
              <w:br/>
            </w:r>
            <w:r w:rsidRPr="00B71467">
              <w:rPr>
                <w:rFonts w:ascii="Times New Roman" w:hAnsi="Times New Roman"/>
                <w:b/>
              </w:rPr>
              <w:t>Сысоева Елена Анатольевна</w:t>
            </w:r>
          </w:p>
          <w:p w:rsidR="00D27116" w:rsidRPr="00B71467" w:rsidRDefault="00D27116" w:rsidP="009E18A7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spacing w:after="160" w:line="256" w:lineRule="auto"/>
            </w:pPr>
            <w:r>
              <w:rPr>
                <w:rFonts w:ascii="Times New Roman" w:hAnsi="Times New Roman"/>
              </w:rPr>
              <w:br/>
            </w:r>
            <w:proofErr w:type="spellStart"/>
            <w:r w:rsidRPr="00B71467">
              <w:rPr>
                <w:rFonts w:ascii="Times New Roman" w:hAnsi="Times New Roman"/>
              </w:rPr>
              <w:t>Сч</w:t>
            </w:r>
            <w:proofErr w:type="spellEnd"/>
            <w:r w:rsidRPr="00B71467">
              <w:rPr>
                <w:rFonts w:ascii="Times New Roman" w:hAnsi="Times New Roman"/>
              </w:rPr>
              <w:t>. 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B71467" w:rsidRDefault="00D27116" w:rsidP="009E18A7">
            <w:pPr>
              <w:spacing w:after="160" w:line="256" w:lineRule="auto"/>
            </w:pPr>
            <w:r>
              <w:rPr>
                <w:rFonts w:ascii="Times New Roman" w:hAnsi="Times New Roman"/>
                <w:color w:val="000000"/>
              </w:rPr>
              <w:br/>
            </w:r>
            <w:r w:rsidRPr="00B71467">
              <w:rPr>
                <w:rFonts w:ascii="Times New Roman" w:hAnsi="Times New Roman"/>
                <w:color w:val="000000"/>
              </w:rPr>
              <w:t>40802810401500405674</w:t>
            </w:r>
          </w:p>
        </w:tc>
      </w:tr>
    </w:tbl>
    <w:p w:rsidR="00D27116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7116" w:rsidRPr="00370105" w:rsidRDefault="00D27116" w:rsidP="00D27116">
      <w:pPr>
        <w:spacing w:after="0"/>
        <w:jc w:val="center"/>
        <w:rPr>
          <w:rFonts w:ascii="Times New Roman" w:hAnsi="Times New Roman"/>
          <w:b/>
          <w:color w:val="CC0099"/>
          <w:sz w:val="32"/>
          <w:szCs w:val="32"/>
        </w:rPr>
      </w:pPr>
      <w:r w:rsidRPr="00370105">
        <w:rPr>
          <w:rFonts w:ascii="Times New Roman" w:hAnsi="Times New Roman"/>
          <w:b/>
          <w:color w:val="FF0000"/>
          <w:sz w:val="52"/>
          <w:szCs w:val="52"/>
          <w:u w:val="single"/>
        </w:rPr>
        <w:t>!!!</w:t>
      </w:r>
      <w:r w:rsidRPr="00370105">
        <w:rPr>
          <w:rFonts w:ascii="Times New Roman" w:hAnsi="Times New Roman"/>
          <w:b/>
          <w:color w:val="CC0099"/>
          <w:sz w:val="32"/>
          <w:szCs w:val="32"/>
        </w:rPr>
        <w:t>ОБЯЗАТЕЛЬНО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color w:val="CC0099"/>
          <w:sz w:val="32"/>
          <w:szCs w:val="32"/>
        </w:rPr>
      </w:pPr>
      <w:r w:rsidRPr="00370105">
        <w:rPr>
          <w:rFonts w:ascii="Times New Roman" w:hAnsi="Times New Roman"/>
          <w:color w:val="CC0099"/>
          <w:sz w:val="32"/>
          <w:szCs w:val="32"/>
        </w:rPr>
        <w:t xml:space="preserve">перед фамилией, при оплате, ставить </w:t>
      </w:r>
      <w:r w:rsidRPr="00370105">
        <w:rPr>
          <w:rFonts w:ascii="Times New Roman" w:hAnsi="Times New Roman"/>
          <w:b/>
          <w:color w:val="CC0099"/>
          <w:sz w:val="32"/>
          <w:szCs w:val="32"/>
          <w:u w:val="single"/>
        </w:rPr>
        <w:t>ИП</w:t>
      </w:r>
      <w:r w:rsidRPr="00370105">
        <w:rPr>
          <w:rFonts w:ascii="Times New Roman" w:hAnsi="Times New Roman"/>
          <w:color w:val="CC0099"/>
          <w:sz w:val="32"/>
          <w:szCs w:val="32"/>
        </w:rPr>
        <w:t xml:space="preserve"> Сысоева</w:t>
      </w:r>
      <w:r>
        <w:rPr>
          <w:rFonts w:ascii="Times New Roman" w:hAnsi="Times New Roman"/>
          <w:color w:val="CC0099"/>
          <w:sz w:val="32"/>
          <w:szCs w:val="32"/>
        </w:rPr>
        <w:t xml:space="preserve"> </w:t>
      </w:r>
      <w:r w:rsidRPr="00370105">
        <w:rPr>
          <w:rFonts w:ascii="Times New Roman" w:hAnsi="Times New Roman"/>
          <w:color w:val="CC0099"/>
          <w:sz w:val="32"/>
          <w:szCs w:val="32"/>
        </w:rPr>
        <w:t>Е. А</w:t>
      </w:r>
      <w:r>
        <w:rPr>
          <w:rFonts w:ascii="Times New Roman" w:hAnsi="Times New Roman"/>
          <w:color w:val="CC0099"/>
          <w:sz w:val="32"/>
          <w:szCs w:val="32"/>
        </w:rPr>
        <w:t xml:space="preserve">., </w:t>
      </w:r>
    </w:p>
    <w:p w:rsidR="00D27116" w:rsidRDefault="00D27116" w:rsidP="00D27116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</w:pPr>
      <w:r w:rsidRPr="00370105">
        <w:rPr>
          <w:rFonts w:ascii="Times New Roman" w:hAnsi="Times New Roman"/>
          <w:sz w:val="32"/>
          <w:szCs w:val="32"/>
        </w:rPr>
        <w:t>иначе счет НЕ пройдет.</w:t>
      </w:r>
    </w:p>
    <w:p w:rsidR="00D27116" w:rsidRPr="005860F6" w:rsidRDefault="00D27116" w:rsidP="00D271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55AC">
        <w:rPr>
          <w:rFonts w:ascii="Times New Roman" w:hAnsi="Times New Roman"/>
          <w:sz w:val="24"/>
          <w:szCs w:val="24"/>
        </w:rPr>
        <w:br w:type="page"/>
      </w:r>
      <w:r w:rsidRPr="00327BDA">
        <w:rPr>
          <w:rFonts w:ascii="Times New Roman" w:hAnsi="Times New Roman"/>
          <w:b/>
          <w:color w:val="FF0000"/>
          <w:sz w:val="24"/>
          <w:szCs w:val="24"/>
        </w:rPr>
        <w:lastRenderedPageBreak/>
        <w:t>Приложение №1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Условия Конкурса в номинации «Вокал»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(солисты, дуэты, ансамбли)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1.1. Конкурс проводится по номинациям: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Академический вокал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Народный вокал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Джазовый вокал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Эстрадный вокал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Театр песни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Ретро-песня 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Авторская песня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Шоу группы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Патриотическая песня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Рок</w:t>
      </w:r>
    </w:p>
    <w:p w:rsidR="00D27116" w:rsidRPr="00327BDA" w:rsidRDefault="00D27116" w:rsidP="00D2711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27BDA">
        <w:rPr>
          <w:rFonts w:ascii="Times New Roman" w:hAnsi="Times New Roman"/>
          <w:sz w:val="24"/>
          <w:szCs w:val="24"/>
        </w:rPr>
        <w:t>Рэп</w:t>
      </w:r>
      <w:proofErr w:type="spellEnd"/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1.2. По возрастным группам:</w:t>
      </w:r>
    </w:p>
    <w:p w:rsidR="00D27116" w:rsidRPr="00327BDA" w:rsidRDefault="00D27116" w:rsidP="00D2711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1) Солисты</w:t>
      </w:r>
      <w:r>
        <w:rPr>
          <w:rFonts w:ascii="Times New Roman" w:hAnsi="Times New Roman"/>
          <w:sz w:val="24"/>
          <w:szCs w:val="24"/>
        </w:rPr>
        <w:t>, дуэты, ансамбли</w:t>
      </w:r>
    </w:p>
    <w:p w:rsidR="00D27116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7 лет</w:t>
      </w:r>
      <w:r w:rsidRPr="00327BDA">
        <w:rPr>
          <w:rFonts w:ascii="Times New Roman" w:hAnsi="Times New Roman"/>
          <w:sz w:val="24"/>
          <w:szCs w:val="24"/>
        </w:rPr>
        <w:t>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8-10 лет;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11-13 лет;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7BDA">
        <w:rPr>
          <w:rFonts w:ascii="Times New Roman" w:hAnsi="Times New Roman"/>
          <w:sz w:val="24"/>
          <w:szCs w:val="24"/>
        </w:rPr>
        <w:t>14-16 лет;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7BDA">
        <w:rPr>
          <w:rFonts w:ascii="Times New Roman" w:hAnsi="Times New Roman"/>
          <w:sz w:val="24"/>
          <w:szCs w:val="24"/>
        </w:rPr>
        <w:t>17 – 19 лет;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7BDA">
        <w:rPr>
          <w:rFonts w:ascii="Times New Roman" w:hAnsi="Times New Roman"/>
          <w:sz w:val="24"/>
          <w:szCs w:val="24"/>
        </w:rPr>
        <w:t xml:space="preserve">20 - 25 лет; 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7BDA">
        <w:rPr>
          <w:rFonts w:ascii="Times New Roman" w:hAnsi="Times New Roman"/>
          <w:sz w:val="24"/>
          <w:szCs w:val="24"/>
        </w:rPr>
        <w:t>26 – 35 лет;</w:t>
      </w:r>
    </w:p>
    <w:p w:rsidR="00D27116" w:rsidRPr="00327BDA" w:rsidRDefault="00D27116" w:rsidP="00D271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327BDA">
        <w:rPr>
          <w:rFonts w:ascii="Times New Roman" w:hAnsi="Times New Roman"/>
          <w:sz w:val="24"/>
          <w:szCs w:val="24"/>
        </w:rPr>
        <w:t>36 и старше</w:t>
      </w:r>
      <w:r>
        <w:rPr>
          <w:rFonts w:ascii="Times New Roman" w:hAnsi="Times New Roman"/>
          <w:sz w:val="24"/>
          <w:szCs w:val="24"/>
        </w:rPr>
        <w:t>;</w:t>
      </w:r>
    </w:p>
    <w:p w:rsidR="00D27116" w:rsidRPr="00327BDA" w:rsidRDefault="00D27116" w:rsidP="00D271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27BDA">
        <w:rPr>
          <w:rFonts w:ascii="Times New Roman" w:hAnsi="Times New Roman"/>
          <w:sz w:val="24"/>
          <w:szCs w:val="24"/>
        </w:rPr>
        <w:t>мешанная группа</w:t>
      </w:r>
      <w:proofErr w:type="gramStart"/>
      <w:r w:rsidRPr="00327BD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казать возраст от и до лет) </w:t>
      </w:r>
    </w:p>
    <w:p w:rsidR="00D27116" w:rsidRPr="00327BDA" w:rsidRDefault="00D27116" w:rsidP="00D2711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7BDA">
        <w:rPr>
          <w:rFonts w:ascii="Times New Roman" w:hAnsi="Times New Roman"/>
          <w:sz w:val="24"/>
          <w:szCs w:val="24"/>
        </w:rPr>
        <w:t>) Хоровое пение (академическое, народное, эстрадное, эстрадно - джазовое)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Младший хор до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лет;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Старший хор от 11 - 17 лет.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Молодежные хоры от 18 лет и старше;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«ПРОФИ»;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Взрослые;</w:t>
      </w:r>
    </w:p>
    <w:p w:rsidR="00D27116" w:rsidRPr="00327BDA" w:rsidRDefault="00D27116" w:rsidP="00D271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27BDA">
        <w:rPr>
          <w:rFonts w:ascii="Times New Roman" w:hAnsi="Times New Roman"/>
          <w:sz w:val="24"/>
          <w:szCs w:val="24"/>
        </w:rPr>
        <w:t>мешанная группа.</w:t>
      </w:r>
    </w:p>
    <w:p w:rsidR="00D27116" w:rsidRPr="00327BDA" w:rsidRDefault="00D27116" w:rsidP="00D271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7116" w:rsidRDefault="00D27116" w:rsidP="00D27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1.3. Обязательные требования:</w:t>
      </w:r>
    </w:p>
    <w:p w:rsidR="00D27116" w:rsidRPr="00E64E36" w:rsidRDefault="00D27116" w:rsidP="00D2711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4E36">
        <w:rPr>
          <w:rFonts w:ascii="Times New Roman" w:hAnsi="Times New Roman"/>
          <w:sz w:val="24"/>
          <w:szCs w:val="24"/>
        </w:rPr>
        <w:t xml:space="preserve">- В каждой номинации исполняется </w:t>
      </w:r>
      <w:r w:rsidRPr="00A64669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E64E36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>е</w:t>
      </w:r>
      <w:r w:rsidRPr="00E64E36">
        <w:rPr>
          <w:rFonts w:ascii="Times New Roman" w:hAnsi="Times New Roman"/>
          <w:sz w:val="24"/>
          <w:szCs w:val="24"/>
        </w:rPr>
        <w:t xml:space="preserve"> (общей    продолжительностью до 7 минут);</w:t>
      </w:r>
    </w:p>
    <w:p w:rsidR="00D27116" w:rsidRDefault="00D27116" w:rsidP="00D27116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- В номинации </w:t>
      </w:r>
      <w:r w:rsidRPr="00E64E36">
        <w:rPr>
          <w:rFonts w:ascii="Times New Roman" w:hAnsi="Times New Roman"/>
          <w:b/>
          <w:sz w:val="24"/>
          <w:szCs w:val="24"/>
        </w:rPr>
        <w:t>«Хоровое пение»</w:t>
      </w:r>
      <w:r w:rsidRPr="00327BDA">
        <w:rPr>
          <w:rFonts w:ascii="Times New Roman" w:hAnsi="Times New Roman"/>
          <w:sz w:val="24"/>
          <w:szCs w:val="24"/>
        </w:rPr>
        <w:t xml:space="preserve"> исполняется </w:t>
      </w:r>
      <w:r w:rsidRPr="00A64669">
        <w:rPr>
          <w:rFonts w:ascii="Times New Roman" w:hAnsi="Times New Roman"/>
          <w:b/>
          <w:bCs/>
          <w:color w:val="FF0000"/>
          <w:sz w:val="24"/>
          <w:szCs w:val="24"/>
        </w:rPr>
        <w:t>два</w:t>
      </w:r>
      <w:r w:rsidRPr="00327BDA">
        <w:rPr>
          <w:rFonts w:ascii="Times New Roman" w:hAnsi="Times New Roman"/>
          <w:sz w:val="24"/>
          <w:szCs w:val="24"/>
        </w:rPr>
        <w:t xml:space="preserve"> произведения сразу общей продолжительностью до 15 минут; </w:t>
      </w:r>
    </w:p>
    <w:p w:rsidR="00D27116" w:rsidRPr="00327BDA" w:rsidRDefault="00D27116" w:rsidP="00D27116">
      <w:pPr>
        <w:pStyle w:val="a8"/>
        <w:ind w:left="284"/>
        <w:rPr>
          <w:rFonts w:ascii="Times New Roman" w:hAnsi="Times New Roman"/>
          <w:sz w:val="24"/>
          <w:szCs w:val="24"/>
        </w:rPr>
      </w:pPr>
      <w:proofErr w:type="gramStart"/>
      <w:r w:rsidRPr="00327BDA">
        <w:rPr>
          <w:rFonts w:ascii="Times New Roman" w:hAnsi="Times New Roman"/>
          <w:sz w:val="24"/>
          <w:szCs w:val="24"/>
        </w:rPr>
        <w:t>- Конкурсные выступления проводятся с использованием фонограмм "минус", "живого" аккомпанемента (инструментальный ансамбль, фортепиано, баян и т.п.) или без сопровождения;</w:t>
      </w:r>
      <w:proofErr w:type="gramEnd"/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Не допускается дублирование мелодии в аккомпанементе (</w:t>
      </w:r>
      <w:proofErr w:type="spellStart"/>
      <w:r w:rsidRPr="00327BDA">
        <w:rPr>
          <w:rFonts w:ascii="Times New Roman" w:hAnsi="Times New Roman"/>
          <w:sz w:val="24"/>
          <w:szCs w:val="24"/>
        </w:rPr>
        <w:t>double-track</w:t>
      </w:r>
      <w:proofErr w:type="spellEnd"/>
      <w:r w:rsidRPr="00327BDA">
        <w:rPr>
          <w:rFonts w:ascii="Times New Roman" w:hAnsi="Times New Roman"/>
          <w:sz w:val="24"/>
          <w:szCs w:val="24"/>
        </w:rPr>
        <w:t>);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- Допускается использование фонограмм с минимально записанными БЭК - вокальными   партиями для солистов (за исключением </w:t>
      </w:r>
      <w:proofErr w:type="spellStart"/>
      <w:r w:rsidRPr="00327BDA">
        <w:rPr>
          <w:rFonts w:ascii="Times New Roman" w:hAnsi="Times New Roman"/>
          <w:sz w:val="24"/>
          <w:szCs w:val="24"/>
        </w:rPr>
        <w:t>бэк-вокала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27BDA">
        <w:rPr>
          <w:rFonts w:ascii="Times New Roman" w:hAnsi="Times New Roman"/>
          <w:sz w:val="24"/>
          <w:szCs w:val="24"/>
        </w:rPr>
        <w:t>дублирующего</w:t>
      </w:r>
      <w:proofErr w:type="gramEnd"/>
      <w:r w:rsidRPr="00327BDA">
        <w:rPr>
          <w:rFonts w:ascii="Times New Roman" w:hAnsi="Times New Roman"/>
          <w:sz w:val="24"/>
          <w:szCs w:val="24"/>
        </w:rPr>
        <w:t xml:space="preserve"> основную мелодию!);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- Возможно участие БЭК - вокалистов и </w:t>
      </w:r>
      <w:proofErr w:type="spellStart"/>
      <w:r w:rsidRPr="00327BDA">
        <w:rPr>
          <w:rFonts w:ascii="Times New Roman" w:hAnsi="Times New Roman"/>
          <w:sz w:val="24"/>
          <w:szCs w:val="24"/>
        </w:rPr>
        <w:t>подтанцовки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(по заявлению конкурсантов);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конкурса);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lastRenderedPageBreak/>
        <w:t xml:space="preserve">- Максимальное количество микрофонов, предоставляемых Оргкомитетом – 5 штук; - для вокальных ансамблей и отдельных исполнителей, превышающих более 5 человек, разрешается использовать свои </w:t>
      </w:r>
      <w:proofErr w:type="spellStart"/>
      <w:r w:rsidRPr="00327BDA">
        <w:rPr>
          <w:rFonts w:ascii="Times New Roman" w:hAnsi="Times New Roman"/>
          <w:b/>
          <w:sz w:val="24"/>
          <w:szCs w:val="24"/>
        </w:rPr>
        <w:t>радиомикрофоны</w:t>
      </w:r>
      <w:proofErr w:type="spellEnd"/>
      <w:r w:rsidRPr="00327BDA">
        <w:rPr>
          <w:rFonts w:ascii="Times New Roman" w:hAnsi="Times New Roman"/>
          <w:b/>
          <w:sz w:val="24"/>
          <w:szCs w:val="24"/>
        </w:rPr>
        <w:t xml:space="preserve"> или головные микрофонные гарнитуры.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Ансамбли и хоры исполняют конкурсное произведение в 2-х, 3-х, 4-х, 5-6-голосном исполнении, дуэты – в 2-х-голосном;</w:t>
      </w:r>
    </w:p>
    <w:p w:rsidR="00D27116" w:rsidRPr="00327BDA" w:rsidRDefault="00D27116" w:rsidP="00D271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В случае превышения указанного времени жюри имеет право остановить фонограмму.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1.4. Права участников: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Руководитель, в случае необходимости, имеет право остановить выступление своего участника </w:t>
      </w:r>
      <w:proofErr w:type="gramStart"/>
      <w:r w:rsidRPr="00327BDA">
        <w:rPr>
          <w:rFonts w:ascii="Times New Roman" w:hAnsi="Times New Roman"/>
          <w:sz w:val="24"/>
          <w:szCs w:val="24"/>
        </w:rPr>
        <w:t>в первые</w:t>
      </w:r>
      <w:proofErr w:type="gramEnd"/>
      <w:r w:rsidRPr="00327BDA">
        <w:rPr>
          <w:rFonts w:ascii="Times New Roman" w:hAnsi="Times New Roman"/>
          <w:sz w:val="24"/>
          <w:szCs w:val="24"/>
        </w:rPr>
        <w:t xml:space="preserve"> 30 секунд, чтобы начать конкурсное выступление заново;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Участники конкурса во время выступления могут использовать </w:t>
      </w:r>
      <w:proofErr w:type="spellStart"/>
      <w:r w:rsidRPr="00327BDA">
        <w:rPr>
          <w:rFonts w:ascii="Times New Roman" w:hAnsi="Times New Roman"/>
          <w:sz w:val="24"/>
          <w:szCs w:val="24"/>
        </w:rPr>
        <w:t>подтанцовку</w:t>
      </w:r>
      <w:proofErr w:type="spellEnd"/>
      <w:r w:rsidRPr="00327BDA">
        <w:rPr>
          <w:rFonts w:ascii="Times New Roman" w:hAnsi="Times New Roman"/>
          <w:sz w:val="24"/>
          <w:szCs w:val="24"/>
        </w:rPr>
        <w:t>;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Каждый отдельный исполнитель имеет право участвовать в одной или нескольких номинациях (количество не ограничено) с условием предоставления отдельной анкеты и оплаты за каждую номинацию.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1.5. Критерии оценок: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тембр и сила голоса;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чистота интонации и качество звучания; 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сложность репертуара;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уровень подготовки (сложность репертуара, чувство ритма, умение пользоваться микрофоном); 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музыкальность (выразительность исполнения музыкального произведения, артикуляция, стиль, нюансировка, фразировка);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соответствие репертуара возрастной категории и возможностям исполнителя; </w:t>
      </w:r>
    </w:p>
    <w:p w:rsidR="00D27116" w:rsidRPr="00327BD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культура и сценическое движение;</w:t>
      </w:r>
    </w:p>
    <w:p w:rsidR="00D27116" w:rsidRPr="002562BA" w:rsidRDefault="00D27116" w:rsidP="00D271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исполнительское мастерство, артистизм, оригинальность.</w:t>
      </w:r>
    </w:p>
    <w:p w:rsidR="00D27116" w:rsidRDefault="00D27116" w:rsidP="00D27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16" w:rsidRPr="005860F6" w:rsidRDefault="00D27116" w:rsidP="00D27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 xml:space="preserve">Приложение № 2                                                   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Условия Конкурса в номинации «Хореография»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(ансамбли, малые формы)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2.1. Конкурс проводится по номинациям: </w:t>
      </w:r>
    </w:p>
    <w:p w:rsidR="00D27116" w:rsidRPr="00327BDA" w:rsidRDefault="00D27116" w:rsidP="00D2711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7116" w:rsidRPr="00327BDA" w:rsidSect="00D27116">
          <w:footerReference w:type="default" r:id="rId15"/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D27116" w:rsidRDefault="00D27116" w:rsidP="00D271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lastRenderedPageBreak/>
        <w:t>Народный танец;</w:t>
      </w:r>
    </w:p>
    <w:p w:rsidR="00D27116" w:rsidRPr="00327BDA" w:rsidRDefault="00D27116" w:rsidP="00D271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2B5">
        <w:rPr>
          <w:rFonts w:ascii="Times New Roman" w:hAnsi="Times New Roman"/>
          <w:sz w:val="24"/>
          <w:szCs w:val="24"/>
        </w:rPr>
        <w:t>Народно – стилизованный танец.</w:t>
      </w:r>
    </w:p>
    <w:p w:rsidR="00D27116" w:rsidRPr="00327BDA" w:rsidRDefault="00D27116" w:rsidP="00D271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Классический танец;</w:t>
      </w:r>
    </w:p>
    <w:p w:rsidR="00D27116" w:rsidRPr="005872B5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2B5">
        <w:rPr>
          <w:rFonts w:ascii="Times New Roman" w:hAnsi="Times New Roman"/>
          <w:sz w:val="24"/>
          <w:szCs w:val="24"/>
        </w:rPr>
        <w:t>Танцы народов мира (в том числе цыганские, индийские, фламенко, ирландские и др.);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Историко-бытовые танцы (менуэт, полонез, кадриль и др.);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Бальный танец;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Эстрадный танец;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Современная хореография;                                               </w:t>
      </w:r>
    </w:p>
    <w:p w:rsidR="00D27116" w:rsidRPr="00657A6D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Модерн;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BDA">
        <w:rPr>
          <w:rFonts w:ascii="Times New Roman" w:hAnsi="Times New Roman"/>
          <w:sz w:val="24"/>
          <w:szCs w:val="24"/>
        </w:rPr>
        <w:t xml:space="preserve">Джаз (cool-джаз, hot-джаз, </w:t>
      </w:r>
      <w:proofErr w:type="spellStart"/>
      <w:r w:rsidRPr="00327BDA">
        <w:rPr>
          <w:rFonts w:ascii="Times New Roman" w:hAnsi="Times New Roman"/>
          <w:sz w:val="24"/>
          <w:szCs w:val="24"/>
        </w:rPr>
        <w:t>weast-coast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или стрит-джаз, </w:t>
      </w:r>
      <w:proofErr w:type="spellStart"/>
      <w:r w:rsidRPr="00327BDA">
        <w:rPr>
          <w:rFonts w:ascii="Times New Roman" w:hAnsi="Times New Roman"/>
          <w:sz w:val="24"/>
          <w:szCs w:val="24"/>
        </w:rPr>
        <w:t>этно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BDA">
        <w:rPr>
          <w:rFonts w:ascii="Times New Roman" w:hAnsi="Times New Roman"/>
          <w:sz w:val="24"/>
          <w:szCs w:val="24"/>
        </w:rPr>
        <w:t>афро-джаз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BDA">
        <w:rPr>
          <w:rFonts w:ascii="Times New Roman" w:hAnsi="Times New Roman"/>
          <w:sz w:val="24"/>
          <w:szCs w:val="24"/>
        </w:rPr>
        <w:t>бродвей-джаз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r w:rsidRPr="00327BDA">
        <w:rPr>
          <w:rFonts w:ascii="Times New Roman" w:hAnsi="Times New Roman"/>
          <w:sz w:val="24"/>
          <w:szCs w:val="24"/>
        </w:rPr>
        <w:lastRenderedPageBreak/>
        <w:t xml:space="preserve">классический джаз, блюз, лирический джаз, </w:t>
      </w:r>
      <w:proofErr w:type="spellStart"/>
      <w:r w:rsidRPr="00327BDA">
        <w:rPr>
          <w:rFonts w:ascii="Times New Roman" w:hAnsi="Times New Roman"/>
          <w:sz w:val="24"/>
          <w:szCs w:val="24"/>
        </w:rPr>
        <w:t>флэш-джаз</w:t>
      </w:r>
      <w:proofErr w:type="spellEnd"/>
      <w:r w:rsidRPr="00327BDA">
        <w:rPr>
          <w:rFonts w:ascii="Times New Roman" w:hAnsi="Times New Roman"/>
          <w:sz w:val="24"/>
          <w:szCs w:val="24"/>
        </w:rPr>
        <w:t>, soul-джаз, свинг и т. п.);</w:t>
      </w:r>
      <w:proofErr w:type="gramEnd"/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Свободная пластика;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7BDA">
        <w:rPr>
          <w:rFonts w:ascii="Times New Roman" w:hAnsi="Times New Roman"/>
          <w:sz w:val="24"/>
          <w:szCs w:val="24"/>
        </w:rPr>
        <w:t>Шоу-бальный</w:t>
      </w:r>
      <w:proofErr w:type="spellEnd"/>
      <w:proofErr w:type="gramEnd"/>
      <w:r w:rsidRPr="00327BDA">
        <w:rPr>
          <w:rFonts w:ascii="Times New Roman" w:hAnsi="Times New Roman"/>
          <w:sz w:val="24"/>
          <w:szCs w:val="24"/>
        </w:rPr>
        <w:t xml:space="preserve"> танец, в том числе латинское шоу;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Альтернативная хореография (</w:t>
      </w:r>
      <w:proofErr w:type="spellStart"/>
      <w:r w:rsidRPr="00327BDA">
        <w:rPr>
          <w:rFonts w:ascii="Times New Roman" w:hAnsi="Times New Roman"/>
          <w:sz w:val="24"/>
          <w:szCs w:val="24"/>
        </w:rPr>
        <w:t>хип-хоп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BDA">
        <w:rPr>
          <w:rFonts w:ascii="Times New Roman" w:hAnsi="Times New Roman"/>
          <w:sz w:val="24"/>
          <w:szCs w:val="24"/>
        </w:rPr>
        <w:t>street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BDA">
        <w:rPr>
          <w:rFonts w:ascii="Times New Roman" w:hAnsi="Times New Roman"/>
          <w:sz w:val="24"/>
          <w:szCs w:val="24"/>
        </w:rPr>
        <w:t>show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BDA">
        <w:rPr>
          <w:rFonts w:ascii="Times New Roman" w:hAnsi="Times New Roman"/>
          <w:sz w:val="24"/>
          <w:szCs w:val="24"/>
        </w:rPr>
        <w:t>техно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BDA">
        <w:rPr>
          <w:rFonts w:ascii="Times New Roman" w:hAnsi="Times New Roman"/>
          <w:sz w:val="24"/>
          <w:szCs w:val="24"/>
        </w:rPr>
        <w:t>брэйк-данс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и др.);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Восточный танец (все стили и направления восточного танца, в том числе </w:t>
      </w:r>
      <w:proofErr w:type="spellStart"/>
      <w:r w:rsidRPr="00327BDA">
        <w:rPr>
          <w:rFonts w:ascii="Times New Roman" w:hAnsi="Times New Roman"/>
          <w:sz w:val="24"/>
          <w:szCs w:val="24"/>
        </w:rPr>
        <w:t>belly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BDA">
        <w:rPr>
          <w:rFonts w:ascii="Times New Roman" w:hAnsi="Times New Roman"/>
          <w:sz w:val="24"/>
          <w:szCs w:val="24"/>
        </w:rPr>
        <w:t>dance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BDA">
        <w:rPr>
          <w:rFonts w:ascii="Times New Roman" w:hAnsi="Times New Roman"/>
          <w:sz w:val="24"/>
          <w:szCs w:val="24"/>
        </w:rPr>
        <w:t>belly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BDA">
        <w:rPr>
          <w:rFonts w:ascii="Times New Roman" w:hAnsi="Times New Roman"/>
          <w:sz w:val="24"/>
          <w:szCs w:val="24"/>
        </w:rPr>
        <w:t>dance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BDA">
        <w:rPr>
          <w:rFonts w:ascii="Times New Roman" w:hAnsi="Times New Roman"/>
          <w:sz w:val="24"/>
          <w:szCs w:val="24"/>
        </w:rPr>
        <w:t>show</w:t>
      </w:r>
      <w:proofErr w:type="spellEnd"/>
      <w:r w:rsidRPr="00327BDA">
        <w:rPr>
          <w:rFonts w:ascii="Times New Roman" w:hAnsi="Times New Roman"/>
          <w:sz w:val="24"/>
          <w:szCs w:val="24"/>
        </w:rPr>
        <w:t>);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Степ;</w:t>
      </w:r>
    </w:p>
    <w:p w:rsidR="00D27116" w:rsidRPr="00327BDA" w:rsidRDefault="00D27116" w:rsidP="00D271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Детский танец.</w:t>
      </w:r>
    </w:p>
    <w:p w:rsidR="00D27116" w:rsidRPr="00327BDA" w:rsidRDefault="00D27116" w:rsidP="00D27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D27116" w:rsidRPr="00327BDA" w:rsidSect="00AF676B">
          <w:type w:val="continuous"/>
          <w:pgSz w:w="11906" w:h="16838"/>
          <w:pgMar w:top="709" w:right="424" w:bottom="1134" w:left="851" w:header="708" w:footer="708" w:gutter="0"/>
          <w:cols w:num="2" w:space="141"/>
          <w:docGrid w:linePitch="360"/>
        </w:sectPr>
      </w:pPr>
    </w:p>
    <w:p w:rsidR="00D27116" w:rsidRDefault="00D27116" w:rsidP="00D27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lastRenderedPageBreak/>
        <w:t xml:space="preserve">2.2. По возрастным группам: 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4-5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6- 7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8–10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 xml:space="preserve">11–13 лет; 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 xml:space="preserve">14–16 лет; 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17-19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20-25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от 26-35 лет;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 xml:space="preserve">От 36 и старше;  </w:t>
      </w:r>
    </w:p>
    <w:p w:rsidR="00D27116" w:rsidRPr="00824B97" w:rsidRDefault="00D27116" w:rsidP="00D2711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Смешанная группа</w:t>
      </w:r>
      <w:proofErr w:type="gramStart"/>
      <w:r w:rsidRPr="00824B97">
        <w:rPr>
          <w:rFonts w:ascii="Times New Roman" w:hAnsi="Times New Roman"/>
          <w:sz w:val="24"/>
          <w:szCs w:val="24"/>
        </w:rPr>
        <w:t>.</w:t>
      </w:r>
      <w:proofErr w:type="gramEnd"/>
      <w:r w:rsidRPr="00824B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4B97">
        <w:rPr>
          <w:rFonts w:ascii="Times New Roman" w:hAnsi="Times New Roman"/>
          <w:sz w:val="24"/>
          <w:szCs w:val="24"/>
        </w:rPr>
        <w:t>у</w:t>
      </w:r>
      <w:proofErr w:type="gramEnd"/>
      <w:r w:rsidRPr="00824B97">
        <w:rPr>
          <w:rFonts w:ascii="Times New Roman" w:hAnsi="Times New Roman"/>
          <w:sz w:val="24"/>
          <w:szCs w:val="24"/>
        </w:rPr>
        <w:t xml:space="preserve">казать возраст от и до лет)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 xml:space="preserve">2.3. Обязательные требования: </w:t>
      </w:r>
    </w:p>
    <w:p w:rsidR="00D27116" w:rsidRPr="00327BDA" w:rsidRDefault="00D27116" w:rsidP="00D27116">
      <w:pPr>
        <w:pStyle w:val="a8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Солисты и коллективы представляют </w:t>
      </w:r>
      <w:r w:rsidRPr="004240DD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конкурсных номер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</w:t>
      </w:r>
      <w:r w:rsidRPr="00327BDA">
        <w:rPr>
          <w:rFonts w:ascii="Times New Roman" w:hAnsi="Times New Roman"/>
          <w:sz w:val="24"/>
          <w:szCs w:val="24"/>
        </w:rPr>
        <w:t xml:space="preserve">продолжительностью до </w:t>
      </w:r>
      <w:r>
        <w:rPr>
          <w:rFonts w:ascii="Times New Roman" w:hAnsi="Times New Roman"/>
          <w:b/>
          <w:sz w:val="24"/>
          <w:szCs w:val="24"/>
        </w:rPr>
        <w:t>4</w:t>
      </w:r>
      <w:r w:rsidRPr="00327BDA">
        <w:rPr>
          <w:rFonts w:ascii="Times New Roman" w:hAnsi="Times New Roman"/>
          <w:b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минут.</w:t>
      </w:r>
    </w:p>
    <w:p w:rsidR="00D27116" w:rsidRPr="00327BDA" w:rsidRDefault="00D27116" w:rsidP="00D27116">
      <w:pPr>
        <w:pStyle w:val="a8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Каждый коллектив может принимать участие в нескольких номинациях. </w:t>
      </w:r>
      <w:proofErr w:type="gramStart"/>
      <w:r>
        <w:rPr>
          <w:rFonts w:ascii="Times New Roman" w:hAnsi="Times New Roman"/>
          <w:sz w:val="24"/>
          <w:szCs w:val="24"/>
        </w:rPr>
        <w:t>(См. стоимость, как дополнительную номинацию.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Дипломы выдаются за каждую номинацию отдельно.)</w:t>
      </w:r>
      <w:proofErr w:type="gramEnd"/>
    </w:p>
    <w:p w:rsidR="00D27116" w:rsidRPr="00327BDA" w:rsidRDefault="00D27116" w:rsidP="00D27116">
      <w:pPr>
        <w:pStyle w:val="a8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- В случае превышения указанного времени жюри может остановить фонограмму;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2.4. Критерии оценок:</w:t>
      </w:r>
    </w:p>
    <w:p w:rsidR="00D27116" w:rsidRPr="00327BDA" w:rsidRDefault="00D27116" w:rsidP="00D2711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уровень владения техникой</w:t>
      </w:r>
      <w:r w:rsidRPr="0043377A">
        <w:rPr>
          <w:rFonts w:ascii="Times New Roman" w:hAnsi="Times New Roman"/>
          <w:sz w:val="24"/>
          <w:szCs w:val="24"/>
        </w:rPr>
        <w:t xml:space="preserve"> </w:t>
      </w:r>
      <w:r w:rsidRPr="00327BDA">
        <w:rPr>
          <w:rFonts w:ascii="Times New Roman" w:hAnsi="Times New Roman"/>
          <w:sz w:val="24"/>
          <w:szCs w:val="24"/>
        </w:rPr>
        <w:t>(чистота исполнения технических приемов,  ритмический рисунок);</w:t>
      </w:r>
    </w:p>
    <w:p w:rsidR="00D27116" w:rsidRPr="00327BDA" w:rsidRDefault="00D27116" w:rsidP="00D2711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подбор и воплощение художественного образа в исполняемом произведении (артистизм, синхронность, эстетика костюмов и реквизита);</w:t>
      </w:r>
    </w:p>
    <w:p w:rsidR="00D27116" w:rsidRPr="00327BDA" w:rsidRDefault="00D27116" w:rsidP="00D2711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качество музыкального сопровождения  (соответствие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сопровождения);</w:t>
      </w:r>
    </w:p>
    <w:p w:rsidR="00D27116" w:rsidRPr="00327BDA" w:rsidRDefault="00D27116" w:rsidP="00D2711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качество постановки  (композиционное построение номера, владение сценическим пространством, рисунок).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.</w:t>
      </w:r>
    </w:p>
    <w:p w:rsidR="00D27116" w:rsidRDefault="00D27116" w:rsidP="00D271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27116" w:rsidRPr="00327BDA" w:rsidRDefault="00D27116" w:rsidP="00D27116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Приложение № 3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Условия Конкурса в номинации «Художественное слово»</w:t>
      </w:r>
    </w:p>
    <w:p w:rsidR="00D27116" w:rsidRPr="00327BDA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27BDA">
        <w:rPr>
          <w:rFonts w:ascii="Times New Roman" w:hAnsi="Times New Roman"/>
          <w:b/>
          <w:sz w:val="24"/>
          <w:szCs w:val="24"/>
        </w:rPr>
        <w:t>.1. Конкурс проводится по номинациям: </w:t>
      </w:r>
    </w:p>
    <w:p w:rsidR="00D27116" w:rsidRPr="00327BDA" w:rsidRDefault="00D27116" w:rsidP="00D2711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  <w:u w:val="single"/>
        </w:rPr>
        <w:t>Соло</w:t>
      </w:r>
      <w:r w:rsidRPr="00327BDA">
        <w:rPr>
          <w:rFonts w:ascii="Times New Roman" w:hAnsi="Times New Roman"/>
          <w:sz w:val="24"/>
          <w:szCs w:val="24"/>
        </w:rPr>
        <w:t xml:space="preserve"> – исполняется </w:t>
      </w:r>
      <w:r w:rsidRPr="006D55DA">
        <w:rPr>
          <w:rFonts w:ascii="Times New Roman" w:hAnsi="Times New Roman"/>
          <w:b/>
          <w:bCs/>
          <w:color w:val="FF0000"/>
          <w:sz w:val="24"/>
          <w:szCs w:val="24"/>
        </w:rPr>
        <w:t>одно</w:t>
      </w:r>
      <w:r w:rsidRPr="00327BDA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>е</w:t>
      </w:r>
      <w:r w:rsidRPr="00327BDA">
        <w:rPr>
          <w:rFonts w:ascii="Times New Roman" w:hAnsi="Times New Roman"/>
          <w:sz w:val="24"/>
          <w:szCs w:val="24"/>
        </w:rPr>
        <w:t xml:space="preserve"> (стихотворная форма</w:t>
      </w:r>
      <w:r w:rsidRPr="00317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327BDA">
        <w:rPr>
          <w:rFonts w:ascii="Times New Roman" w:hAnsi="Times New Roman"/>
          <w:sz w:val="24"/>
          <w:szCs w:val="24"/>
        </w:rPr>
        <w:t xml:space="preserve"> проза). Максимальная продолжительность одного произведения 4 минуты;</w:t>
      </w:r>
    </w:p>
    <w:p w:rsidR="00D27116" w:rsidRPr="00327BDA" w:rsidRDefault="00D27116" w:rsidP="00D2711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  <w:u w:val="single"/>
        </w:rPr>
        <w:t>Ансамблевое чтение</w:t>
      </w:r>
      <w:r w:rsidRPr="00327BDA">
        <w:rPr>
          <w:rFonts w:ascii="Times New Roman" w:hAnsi="Times New Roman"/>
          <w:sz w:val="24"/>
          <w:szCs w:val="24"/>
        </w:rPr>
        <w:t xml:space="preserve"> (от 2 до 8 человек) - стихотворная или прозаическая форма, композиция, возможно использование музыкального сопровождения. Максимальная продолжительность выступления до 15 минут;</w:t>
      </w:r>
    </w:p>
    <w:p w:rsidR="00D27116" w:rsidRPr="00824B97" w:rsidRDefault="00D27116" w:rsidP="00D2711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  <w:u w:val="single"/>
        </w:rPr>
        <w:t>Музыкально – литературная композиция</w:t>
      </w:r>
      <w:r w:rsidRPr="00327BDA">
        <w:rPr>
          <w:rFonts w:ascii="Times New Roman" w:hAnsi="Times New Roman"/>
          <w:sz w:val="24"/>
          <w:szCs w:val="24"/>
        </w:rPr>
        <w:t>. Продолжительность выступления до 20 минут.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27BDA">
        <w:rPr>
          <w:rFonts w:ascii="Times New Roman" w:hAnsi="Times New Roman"/>
          <w:b/>
          <w:sz w:val="24"/>
          <w:szCs w:val="24"/>
        </w:rPr>
        <w:t>.2. по возрастным группам: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824B97">
        <w:rPr>
          <w:rFonts w:ascii="Times New Roman" w:hAnsi="Times New Roman"/>
          <w:sz w:val="24"/>
          <w:szCs w:val="24"/>
        </w:rPr>
        <w:t>7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8-10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11-13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24B97">
        <w:rPr>
          <w:rFonts w:ascii="Times New Roman" w:hAnsi="Times New Roman"/>
          <w:sz w:val="24"/>
          <w:szCs w:val="24"/>
        </w:rPr>
        <w:t>14-16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24B97">
        <w:rPr>
          <w:rFonts w:ascii="Times New Roman" w:hAnsi="Times New Roman"/>
          <w:sz w:val="24"/>
          <w:szCs w:val="24"/>
        </w:rPr>
        <w:t>17 – 19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24B97">
        <w:rPr>
          <w:rFonts w:ascii="Times New Roman" w:hAnsi="Times New Roman"/>
          <w:sz w:val="24"/>
          <w:szCs w:val="24"/>
        </w:rPr>
        <w:t xml:space="preserve">20 - 25 лет; 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24B97">
        <w:rPr>
          <w:rFonts w:ascii="Times New Roman" w:hAnsi="Times New Roman"/>
          <w:sz w:val="24"/>
          <w:szCs w:val="24"/>
        </w:rPr>
        <w:t>26 – 35 лет;</w:t>
      </w:r>
    </w:p>
    <w:p w:rsidR="00D27116" w:rsidRPr="00824B97" w:rsidRDefault="00D27116" w:rsidP="00D271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lastRenderedPageBreak/>
        <w:t>От 36 и старше;</w:t>
      </w:r>
    </w:p>
    <w:p w:rsidR="00D27116" w:rsidRPr="00824B97" w:rsidRDefault="00D27116" w:rsidP="00D2711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B97">
        <w:rPr>
          <w:rFonts w:ascii="Times New Roman" w:hAnsi="Times New Roman"/>
          <w:sz w:val="24"/>
          <w:szCs w:val="24"/>
        </w:rPr>
        <w:t>Смешанная группа</w:t>
      </w:r>
      <w:proofErr w:type="gramStart"/>
      <w:r w:rsidRPr="00824B97">
        <w:rPr>
          <w:rFonts w:ascii="Times New Roman" w:hAnsi="Times New Roman"/>
          <w:sz w:val="24"/>
          <w:szCs w:val="24"/>
        </w:rPr>
        <w:t>.</w:t>
      </w:r>
      <w:proofErr w:type="gramEnd"/>
      <w:r w:rsidRPr="00824B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4B97">
        <w:rPr>
          <w:rFonts w:ascii="Times New Roman" w:hAnsi="Times New Roman"/>
          <w:sz w:val="24"/>
          <w:szCs w:val="24"/>
        </w:rPr>
        <w:t>у</w:t>
      </w:r>
      <w:proofErr w:type="gramEnd"/>
      <w:r w:rsidRPr="00824B97">
        <w:rPr>
          <w:rFonts w:ascii="Times New Roman" w:hAnsi="Times New Roman"/>
          <w:sz w:val="24"/>
          <w:szCs w:val="24"/>
        </w:rPr>
        <w:t>казать возраст от и до лет).</w:t>
      </w:r>
    </w:p>
    <w:p w:rsidR="00D27116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27BDA">
        <w:rPr>
          <w:rFonts w:ascii="Times New Roman" w:hAnsi="Times New Roman"/>
          <w:b/>
          <w:sz w:val="24"/>
          <w:szCs w:val="24"/>
        </w:rPr>
        <w:t xml:space="preserve">.3. Обязательные требования: </w:t>
      </w:r>
    </w:p>
    <w:p w:rsidR="00D27116" w:rsidRPr="00327BDA" w:rsidRDefault="00D27116" w:rsidP="00D271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В случае превышения указанного времени (п. 4.1.) жюри может остановить выступление участника.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27BDA">
        <w:rPr>
          <w:rFonts w:ascii="Times New Roman" w:hAnsi="Times New Roman"/>
          <w:b/>
          <w:sz w:val="24"/>
          <w:szCs w:val="24"/>
        </w:rPr>
        <w:t xml:space="preserve">.4. Критерии оценки: 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исполнительское мастерство;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артистизм; 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свобода звучания голоса;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соблюдение средств выразительного чтения для реализации художественного замысла автора (логическое ударение, интонация, темп);  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сценическая культура (одежда, манера, собранность);</w:t>
      </w:r>
    </w:p>
    <w:p w:rsidR="00D27116" w:rsidRPr="00327BDA" w:rsidRDefault="00D27116" w:rsidP="00D271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соответствие исполняемого материала возрасту и индивидуальности конкурсанта.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7116" w:rsidRPr="002721DD" w:rsidRDefault="00D27116" w:rsidP="00D27116">
      <w:pPr>
        <w:spacing w:after="0"/>
        <w:rPr>
          <w:rFonts w:ascii="Times New Roman" w:hAnsi="Times New Roman"/>
          <w:sz w:val="24"/>
          <w:szCs w:val="24"/>
        </w:rPr>
      </w:pPr>
    </w:p>
    <w:p w:rsidR="00D27116" w:rsidRPr="00327BDA" w:rsidRDefault="00D27116" w:rsidP="00D27116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Приложение № 4</w:t>
      </w:r>
      <w:r w:rsidRPr="00327BDA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</w:t>
      </w:r>
    </w:p>
    <w:p w:rsidR="00D27116" w:rsidRPr="007F6045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Условия Конкурса в номинации  «Театральное творчество»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3F9A">
        <w:rPr>
          <w:rFonts w:ascii="Times New Roman" w:hAnsi="Times New Roman"/>
          <w:b/>
          <w:sz w:val="24"/>
          <w:szCs w:val="24"/>
        </w:rPr>
        <w:t>.1.</w:t>
      </w:r>
      <w:r w:rsidRPr="00327BDA">
        <w:rPr>
          <w:rFonts w:ascii="Times New Roman" w:hAnsi="Times New Roman"/>
          <w:sz w:val="24"/>
          <w:szCs w:val="24"/>
        </w:rPr>
        <w:t xml:space="preserve"> Солист предоставляет конкурсные выступления общей продолжительностью до 4 минут. </w:t>
      </w:r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3F9A">
        <w:rPr>
          <w:rFonts w:ascii="Times New Roman" w:hAnsi="Times New Roman"/>
          <w:b/>
          <w:sz w:val="24"/>
          <w:szCs w:val="24"/>
        </w:rPr>
        <w:t>.2.</w:t>
      </w:r>
      <w:r w:rsidRPr="00327BDA">
        <w:rPr>
          <w:rFonts w:ascii="Times New Roman" w:hAnsi="Times New Roman"/>
          <w:sz w:val="24"/>
          <w:szCs w:val="24"/>
        </w:rPr>
        <w:t xml:space="preserve"> Коллектив предоставля</w:t>
      </w:r>
      <w:r>
        <w:rPr>
          <w:rFonts w:ascii="Times New Roman" w:hAnsi="Times New Roman"/>
          <w:sz w:val="24"/>
          <w:szCs w:val="24"/>
        </w:rPr>
        <w:t>е</w:t>
      </w:r>
      <w:r w:rsidRPr="00327BDA">
        <w:rPr>
          <w:rFonts w:ascii="Times New Roman" w:hAnsi="Times New Roman"/>
          <w:sz w:val="24"/>
          <w:szCs w:val="24"/>
        </w:rPr>
        <w:t>т конкурсное выступлени</w:t>
      </w:r>
      <w:r>
        <w:rPr>
          <w:rFonts w:ascii="Times New Roman" w:hAnsi="Times New Roman"/>
          <w:sz w:val="24"/>
          <w:szCs w:val="24"/>
        </w:rPr>
        <w:t xml:space="preserve">е общей продолжительностью до 20 минут, от 21 до 30 минут, от 31 до 40 минут, от 40 минут до 1 часа </w:t>
      </w:r>
      <w:r w:rsidRPr="00327BDA">
        <w:rPr>
          <w:rFonts w:ascii="Times New Roman" w:hAnsi="Times New Roman"/>
          <w:sz w:val="24"/>
          <w:szCs w:val="24"/>
        </w:rPr>
        <w:t>(длительность массовых коллективных постановок может обсуждаться с оргкомитетом).</w:t>
      </w:r>
    </w:p>
    <w:p w:rsidR="00D27116" w:rsidRPr="008111A9" w:rsidRDefault="00D27116" w:rsidP="00D2711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BDA">
        <w:rPr>
          <w:rFonts w:ascii="Times New Roman" w:hAnsi="Times New Roman"/>
          <w:sz w:val="24"/>
          <w:szCs w:val="24"/>
        </w:rPr>
        <w:t>ТЕАТРАЛЬНОЕ ТВОРЧЕСТВО (новогоднее, драматическое, музыкальное, кукольное, академическое, театральные миниатюры, отрывки из спектаклей, художественное чтение и т. п.)</w:t>
      </w:r>
      <w:proofErr w:type="gramEnd"/>
    </w:p>
    <w:p w:rsidR="00D27116" w:rsidRPr="00327BDA" w:rsidRDefault="00D27116" w:rsidP="00D27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27BDA">
        <w:rPr>
          <w:rFonts w:ascii="Times New Roman" w:hAnsi="Times New Roman"/>
          <w:b/>
          <w:sz w:val="24"/>
          <w:szCs w:val="24"/>
        </w:rPr>
        <w:t>.3. Критерии оценок: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актерская выразительность, умение импровизировать, творческая свобода и </w:t>
      </w:r>
      <w:proofErr w:type="spellStart"/>
      <w:r w:rsidRPr="00327BDA">
        <w:rPr>
          <w:rFonts w:ascii="Times New Roman" w:hAnsi="Times New Roman"/>
          <w:sz w:val="24"/>
          <w:szCs w:val="24"/>
        </w:rPr>
        <w:t>раскрепощенность</w:t>
      </w:r>
      <w:proofErr w:type="spellEnd"/>
      <w:r w:rsidRPr="00327BDA">
        <w:rPr>
          <w:rFonts w:ascii="Times New Roman" w:hAnsi="Times New Roman"/>
          <w:sz w:val="24"/>
          <w:szCs w:val="24"/>
        </w:rPr>
        <w:t xml:space="preserve"> на сцене, актерская индивидуальность;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работа с литературным текстом (уважение к автору литературного текста, сохранение авторского стиля и интонации);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целостность художественного образа спектакля, наличие внятной завязки, кульминации и развязки;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уровень творческой подготовки актеров: сценическая речь, сценическая пластика;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подбор репертуара в соответствии с возрастом и режиссерская работа; </w:t>
      </w:r>
    </w:p>
    <w:p w:rsidR="00D27116" w:rsidRPr="00327BDA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музыкальное оформление спектакля; </w:t>
      </w:r>
    </w:p>
    <w:p w:rsidR="00D27116" w:rsidRDefault="00D27116" w:rsidP="00D271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оригинальность костюмов.</w:t>
      </w:r>
    </w:p>
    <w:p w:rsidR="00D27116" w:rsidRPr="00DB0500" w:rsidRDefault="00D27116" w:rsidP="00D2711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pStyle w:val="a4"/>
        <w:spacing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D27116" w:rsidRPr="0096573D" w:rsidRDefault="00D27116" w:rsidP="00D27116">
      <w:pPr>
        <w:pStyle w:val="a4"/>
        <w:spacing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Приложение № 5</w:t>
      </w:r>
      <w:r w:rsidRPr="009657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7116" w:rsidRPr="00793488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488">
        <w:rPr>
          <w:rFonts w:ascii="Times New Roman" w:hAnsi="Times New Roman"/>
          <w:b/>
          <w:sz w:val="24"/>
          <w:szCs w:val="24"/>
        </w:rPr>
        <w:t>Условия Конкурса в номинации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«Оригинальный жанр</w:t>
      </w:r>
      <w:r w:rsidRPr="00793488">
        <w:rPr>
          <w:rFonts w:ascii="Times New Roman" w:hAnsi="Times New Roman"/>
          <w:b/>
          <w:sz w:val="24"/>
          <w:szCs w:val="24"/>
        </w:rPr>
        <w:t>»</w:t>
      </w:r>
    </w:p>
    <w:p w:rsidR="00D27116" w:rsidRDefault="00D27116" w:rsidP="00D27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116" w:rsidRDefault="00D27116" w:rsidP="00D271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BF113C">
        <w:rPr>
          <w:rFonts w:ascii="Times New Roman" w:hAnsi="Times New Roman"/>
          <w:sz w:val="24"/>
          <w:szCs w:val="24"/>
        </w:rPr>
        <w:t>В</w:t>
      </w:r>
      <w:proofErr w:type="gramEnd"/>
      <w:r w:rsidRPr="00BF113C">
        <w:rPr>
          <w:rFonts w:ascii="Times New Roman" w:hAnsi="Times New Roman"/>
          <w:sz w:val="24"/>
          <w:szCs w:val="24"/>
        </w:rPr>
        <w:t xml:space="preserve"> конкурсе принимают участие разноплановые творческие номера (проекты и т.д.), не входящие в другие номинации. Оргкомитет оставляет за собой право рассмотрения участия конкурсанта в данном проекте</w:t>
      </w:r>
    </w:p>
    <w:p w:rsidR="00D27116" w:rsidRPr="00E56C0F" w:rsidRDefault="00D27116" w:rsidP="00D27116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5</w:t>
      </w:r>
      <w:r w:rsidRPr="00E56C0F">
        <w:rPr>
          <w:rFonts w:ascii="Times New Roman" w:hAnsi="Times New Roman"/>
          <w:b/>
          <w:bCs/>
          <w:color w:val="000000" w:themeColor="text1"/>
          <w:sz w:val="24"/>
          <w:szCs w:val="24"/>
        </w:rPr>
        <w:t>.2</w:t>
      </w:r>
      <w:r w:rsidRPr="00E56C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Участник номинации «Оригинальный жанр» исполняет </w:t>
      </w:r>
      <w:r w:rsidRPr="00E56C0F">
        <w:rPr>
          <w:rFonts w:ascii="Times New Roman" w:hAnsi="Times New Roman"/>
          <w:b/>
          <w:bCs/>
          <w:color w:val="FF0000"/>
          <w:sz w:val="24"/>
          <w:szCs w:val="24"/>
        </w:rPr>
        <w:t xml:space="preserve">1 </w:t>
      </w:r>
      <w:r w:rsidRPr="00E56C0F">
        <w:rPr>
          <w:rFonts w:ascii="Times New Roman" w:hAnsi="Times New Roman"/>
          <w:bCs/>
          <w:color w:val="000000" w:themeColor="text1"/>
          <w:sz w:val="24"/>
          <w:szCs w:val="24"/>
        </w:rPr>
        <w:t>номер или композицию по следующим направлениям:</w:t>
      </w:r>
    </w:p>
    <w:p w:rsidR="00D27116" w:rsidRPr="00E56C0F" w:rsidRDefault="00D27116" w:rsidP="00D27116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речевые и музыкальные пародии; </w:t>
      </w:r>
    </w:p>
    <w:p w:rsidR="00D27116" w:rsidRPr="00E56C0F" w:rsidRDefault="00D27116" w:rsidP="00D27116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пантомима; </w:t>
      </w:r>
    </w:p>
    <w:p w:rsidR="00D27116" w:rsidRPr="00E56C0F" w:rsidRDefault="00D27116" w:rsidP="00D27116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художественный свист; </w:t>
      </w:r>
    </w:p>
    <w:p w:rsidR="00D27116" w:rsidRPr="00E56C0F" w:rsidRDefault="00D27116" w:rsidP="00D27116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битбокс</w:t>
      </w:r>
      <w:proofErr w:type="spellEnd"/>
      <w:r w:rsidRPr="00E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пластический этюд;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акробатика;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эквилибр</w:t>
      </w:r>
      <w:proofErr w:type="spellEnd"/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, антипод;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каучук;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жонгляж</w:t>
      </w:r>
      <w:proofErr w:type="spellEnd"/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27116" w:rsidRPr="00BF3009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клоунада;</w:t>
      </w:r>
    </w:p>
    <w:p w:rsidR="00D27116" w:rsidRPr="00E56C0F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другие направления, кроме тех, которые связаны с воздухом и огнем.</w:t>
      </w:r>
    </w:p>
    <w:p w:rsidR="00D27116" w:rsidRPr="00AC1082" w:rsidRDefault="00D27116" w:rsidP="00D27116">
      <w:pPr>
        <w:numPr>
          <w:ilvl w:val="0"/>
          <w:numId w:val="22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6C0F">
        <w:rPr>
          <w:rFonts w:ascii="Times New Roman" w:hAnsi="Times New Roman"/>
          <w:bCs/>
          <w:color w:val="000000" w:themeColor="text1"/>
          <w:sz w:val="24"/>
          <w:szCs w:val="24"/>
        </w:rPr>
        <w:t>и т.д.</w:t>
      </w:r>
    </w:p>
    <w:p w:rsidR="00D27116" w:rsidRPr="000E631C" w:rsidRDefault="00D27116" w:rsidP="00D27116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0E631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0E631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Продолжительность номера:</w:t>
      </w:r>
    </w:p>
    <w:p w:rsidR="00D27116" w:rsidRPr="002200BE" w:rsidRDefault="00D27116" w:rsidP="00D27116">
      <w:pPr>
        <w:numPr>
          <w:ilvl w:val="0"/>
          <w:numId w:val="23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для солистов - не более 3 мин.;</w:t>
      </w:r>
    </w:p>
    <w:p w:rsidR="00D27116" w:rsidRPr="00BF3009" w:rsidRDefault="00D27116" w:rsidP="00D27116">
      <w:pPr>
        <w:numPr>
          <w:ilvl w:val="0"/>
          <w:numId w:val="23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>для ансамблей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дуэтов</w:t>
      </w:r>
      <w:r w:rsidRPr="00BF3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 более 4 мин.</w:t>
      </w:r>
    </w:p>
    <w:p w:rsidR="00D27116" w:rsidRPr="006C1663" w:rsidRDefault="00D27116" w:rsidP="00D27116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5.4 </w:t>
      </w:r>
      <w:r w:rsidRPr="006C1663">
        <w:rPr>
          <w:rFonts w:ascii="Times New Roman" w:hAnsi="Times New Roman"/>
          <w:b/>
          <w:bCs/>
          <w:sz w:val="24"/>
          <w:szCs w:val="24"/>
        </w:rPr>
        <w:t>Критериями оценки конкурса являются</w:t>
      </w:r>
      <w:r w:rsidRPr="006C1663">
        <w:rPr>
          <w:rFonts w:ascii="Times New Roman" w:hAnsi="Times New Roman"/>
          <w:b/>
          <w:sz w:val="24"/>
          <w:szCs w:val="24"/>
        </w:rPr>
        <w:t>:</w:t>
      </w:r>
    </w:p>
    <w:p w:rsidR="00D27116" w:rsidRPr="006C1663" w:rsidRDefault="00D27116" w:rsidP="00D27116">
      <w:pPr>
        <w:numPr>
          <w:ilvl w:val="0"/>
          <w:numId w:val="24"/>
        </w:numPr>
        <w:tabs>
          <w:tab w:val="clear" w:pos="720"/>
        </w:tabs>
        <w:spacing w:after="0"/>
        <w:ind w:left="567" w:hanging="141"/>
        <w:rPr>
          <w:rFonts w:ascii="Times New Roman" w:hAnsi="Times New Roman"/>
          <w:sz w:val="24"/>
          <w:szCs w:val="24"/>
        </w:rPr>
      </w:pPr>
      <w:r w:rsidRPr="006C1663">
        <w:rPr>
          <w:rFonts w:ascii="Times New Roman" w:hAnsi="Times New Roman"/>
          <w:sz w:val="24"/>
          <w:szCs w:val="24"/>
        </w:rPr>
        <w:t>Сценичность (пластика, костюм, культура исполнения, артистизм</w:t>
      </w:r>
      <w:r w:rsidRPr="00162974">
        <w:rPr>
          <w:rFonts w:ascii="Times New Roman" w:hAnsi="Times New Roman"/>
          <w:sz w:val="24"/>
          <w:szCs w:val="24"/>
        </w:rPr>
        <w:t xml:space="preserve">, </w:t>
      </w:r>
      <w:r w:rsidRPr="001629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оформление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 xml:space="preserve">   </w:t>
      </w:r>
      <w:r w:rsidRPr="001629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номера</w:t>
      </w:r>
      <w:r w:rsidRPr="0016297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27116" w:rsidRPr="006C1663" w:rsidRDefault="00D27116" w:rsidP="00D27116">
      <w:pPr>
        <w:numPr>
          <w:ilvl w:val="0"/>
          <w:numId w:val="24"/>
        </w:numPr>
        <w:tabs>
          <w:tab w:val="clear" w:pos="720"/>
        </w:tabs>
        <w:spacing w:after="0"/>
        <w:ind w:left="567" w:hanging="141"/>
        <w:rPr>
          <w:rFonts w:ascii="Times New Roman" w:hAnsi="Times New Roman"/>
          <w:sz w:val="24"/>
          <w:szCs w:val="24"/>
        </w:rPr>
      </w:pPr>
      <w:r w:rsidRPr="006C1663">
        <w:rPr>
          <w:rFonts w:ascii="Times New Roman" w:hAnsi="Times New Roman"/>
          <w:sz w:val="24"/>
          <w:szCs w:val="24"/>
        </w:rPr>
        <w:t>Сложность исполняемой программы</w:t>
      </w:r>
    </w:p>
    <w:p w:rsidR="00D27116" w:rsidRPr="006C1663" w:rsidRDefault="00D27116" w:rsidP="00D27116">
      <w:pPr>
        <w:numPr>
          <w:ilvl w:val="0"/>
          <w:numId w:val="24"/>
        </w:numPr>
        <w:tabs>
          <w:tab w:val="clear" w:pos="720"/>
        </w:tabs>
        <w:spacing w:after="0"/>
        <w:ind w:left="567" w:hanging="141"/>
        <w:rPr>
          <w:rFonts w:ascii="Times New Roman" w:hAnsi="Times New Roman"/>
          <w:sz w:val="24"/>
          <w:szCs w:val="24"/>
        </w:rPr>
      </w:pPr>
      <w:r w:rsidRPr="006C1663">
        <w:rPr>
          <w:rFonts w:ascii="Times New Roman" w:hAnsi="Times New Roman"/>
          <w:sz w:val="24"/>
          <w:szCs w:val="24"/>
        </w:rPr>
        <w:t>Общее художественное впечатление</w:t>
      </w:r>
    </w:p>
    <w:p w:rsidR="00D27116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7116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116" w:rsidRDefault="00D27116" w:rsidP="00D27116">
      <w:pPr>
        <w:spacing w:after="0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D27116" w:rsidRPr="00A52324" w:rsidRDefault="00D27116" w:rsidP="00D27116">
      <w:pPr>
        <w:spacing w:after="0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A52324">
        <w:rPr>
          <w:rFonts w:ascii="Times New Roman" w:hAnsi="Times New Roman"/>
          <w:b/>
          <w:color w:val="FF0000"/>
          <w:sz w:val="24"/>
          <w:szCs w:val="24"/>
        </w:rPr>
        <w:t>Приложение № 6</w:t>
      </w:r>
    </w:p>
    <w:p w:rsidR="00D27116" w:rsidRPr="00A52324" w:rsidRDefault="00D27116" w:rsidP="00D2711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>Условия Конкурса в номинации</w:t>
      </w:r>
    </w:p>
    <w:p w:rsidR="00D27116" w:rsidRPr="00A52324" w:rsidRDefault="00D27116" w:rsidP="00D2711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</w:t>
      </w:r>
      <w:r w:rsidRPr="00A52324">
        <w:rPr>
          <w:rFonts w:ascii="Times New Roman" w:hAnsi="Times New Roman"/>
          <w:b/>
          <w:sz w:val="24"/>
          <w:szCs w:val="24"/>
        </w:rPr>
        <w:t>зобразительное искусство»</w:t>
      </w:r>
      <w:r w:rsidRPr="00A52324">
        <w:rPr>
          <w:rFonts w:ascii="Times New Roman" w:hAnsi="Times New Roman"/>
          <w:b/>
          <w:sz w:val="24"/>
          <w:szCs w:val="24"/>
        </w:rPr>
        <w:br/>
        <w:t>(Заочное участие)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b/>
          <w:sz w:val="24"/>
          <w:szCs w:val="24"/>
        </w:rPr>
        <w:t>. Конкурс проходит по номинации</w:t>
      </w:r>
      <w:r w:rsidRPr="00A52324">
        <w:rPr>
          <w:rFonts w:ascii="Times New Roman" w:hAnsi="Times New Roman"/>
          <w:b/>
          <w:sz w:val="24"/>
          <w:szCs w:val="24"/>
        </w:rPr>
        <w:t>: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>1) «Изобразительное творчество»:</w:t>
      </w:r>
    </w:p>
    <w:p w:rsidR="00D27116" w:rsidRPr="00A52324" w:rsidRDefault="00D27116" w:rsidP="00D27116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Живопись;</w:t>
      </w:r>
    </w:p>
    <w:p w:rsidR="00D27116" w:rsidRPr="00A52324" w:rsidRDefault="00D27116" w:rsidP="00D27116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Графика;</w:t>
      </w:r>
    </w:p>
    <w:p w:rsidR="00D27116" w:rsidRPr="00A52324" w:rsidRDefault="00D27116" w:rsidP="00D27116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Скульптура;</w:t>
      </w:r>
    </w:p>
    <w:p w:rsidR="00D27116" w:rsidRPr="00A52324" w:rsidRDefault="00D27116" w:rsidP="00D27116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Мозаика.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 xml:space="preserve">6.2. Возрастные группы: 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До 7 лет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8 -10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11-13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14-16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17-19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20 -25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26 - 35 лет;</w:t>
      </w:r>
    </w:p>
    <w:p w:rsidR="00D27116" w:rsidRPr="00A52324" w:rsidRDefault="00D27116" w:rsidP="00D27116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От 36 и старше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lastRenderedPageBreak/>
        <w:t>6.3. Обязательные требования: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В конкурсе могут принимать участие учащиеся учреждений дополнительного образования; общеобразовательных школ; ДХШ; ДШИ; специализированных (коррекционных) школ; Клубов; СЮТ; Художественных студий.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На конкурсе могут быть представлено неограниченное количество работ одного участника.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Тема работ – свободная.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2324">
        <w:rPr>
          <w:rFonts w:ascii="Times New Roman" w:hAnsi="Times New Roman"/>
          <w:sz w:val="24"/>
          <w:szCs w:val="24"/>
          <w:u w:val="single"/>
        </w:rPr>
        <w:t>На каждую работу готовится этикетка по образцу: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0"/>
      </w:tblGrid>
      <w:tr w:rsidR="00D27116" w:rsidRPr="00A52324" w:rsidTr="009E18A7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324">
              <w:rPr>
                <w:rFonts w:ascii="Times New Roman" w:hAnsi="Times New Roman"/>
                <w:sz w:val="24"/>
                <w:szCs w:val="24"/>
              </w:rPr>
              <w:t>Панно «Лето»</w:t>
            </w:r>
          </w:p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324">
              <w:rPr>
                <w:rFonts w:ascii="Times New Roman" w:hAnsi="Times New Roman"/>
                <w:sz w:val="24"/>
                <w:szCs w:val="24"/>
              </w:rPr>
              <w:t>Автор – Иванов Ваня, 13 лет</w:t>
            </w:r>
          </w:p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324">
              <w:rPr>
                <w:rFonts w:ascii="Times New Roman" w:hAnsi="Times New Roman"/>
                <w:sz w:val="24"/>
                <w:szCs w:val="24"/>
              </w:rPr>
              <w:t>Детская школа искусств № 1</w:t>
            </w:r>
          </w:p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324">
              <w:rPr>
                <w:rFonts w:ascii="Times New Roman" w:hAnsi="Times New Roman"/>
                <w:sz w:val="24"/>
                <w:szCs w:val="24"/>
              </w:rPr>
              <w:t>Города Серпухова</w:t>
            </w:r>
          </w:p>
          <w:p w:rsidR="00D27116" w:rsidRPr="00A52324" w:rsidRDefault="00D27116" w:rsidP="009E18A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324">
              <w:rPr>
                <w:rFonts w:ascii="Times New Roman" w:hAnsi="Times New Roman"/>
                <w:sz w:val="24"/>
                <w:szCs w:val="24"/>
              </w:rPr>
              <w:t>Педагог  Петрова Е.П.</w:t>
            </w:r>
          </w:p>
        </w:tc>
      </w:tr>
    </w:tbl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Предоставлять работы на конкурс могут как сами участники, так и руководители.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 xml:space="preserve">6.4. Критерии оценок: </w:t>
      </w:r>
    </w:p>
    <w:p w:rsidR="00D27116" w:rsidRPr="00A52324" w:rsidRDefault="00D27116" w:rsidP="00D2711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324">
        <w:rPr>
          <w:rFonts w:ascii="Times New Roman" w:hAnsi="Times New Roman"/>
          <w:b/>
          <w:sz w:val="24"/>
          <w:szCs w:val="24"/>
        </w:rPr>
        <w:t>1) В номинации «Изобразительное творчество»:</w:t>
      </w:r>
    </w:p>
    <w:p w:rsidR="00D27116" w:rsidRPr="00A52324" w:rsidRDefault="00D27116" w:rsidP="00D2711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Цветовое решение;</w:t>
      </w:r>
    </w:p>
    <w:p w:rsidR="00D27116" w:rsidRPr="00A52324" w:rsidRDefault="00D27116" w:rsidP="00D2711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Композиционное решение;</w:t>
      </w:r>
    </w:p>
    <w:p w:rsidR="00D27116" w:rsidRPr="00A52324" w:rsidRDefault="00D27116" w:rsidP="00D2711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Художественный уровень работы;</w:t>
      </w:r>
    </w:p>
    <w:p w:rsidR="00D27116" w:rsidRPr="00A52324" w:rsidRDefault="00D27116" w:rsidP="00D2711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Сложность исполнения;</w:t>
      </w:r>
    </w:p>
    <w:p w:rsidR="00D27116" w:rsidRPr="00A52324" w:rsidRDefault="00D27116" w:rsidP="00D2711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2324">
        <w:rPr>
          <w:rFonts w:ascii="Times New Roman" w:hAnsi="Times New Roman"/>
          <w:sz w:val="24"/>
          <w:szCs w:val="24"/>
        </w:rPr>
        <w:t>Наличие своего творческого почерка.</w:t>
      </w:r>
    </w:p>
    <w:p w:rsidR="00D27116" w:rsidRPr="00730E48" w:rsidRDefault="00D27116" w:rsidP="00D2711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B7D0E" w:rsidRDefault="009B7D0E"/>
    <w:sectPr w:rsidR="009B7D0E" w:rsidSect="00AF676B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15" w:rsidRDefault="00391315">
      <w:pPr>
        <w:spacing w:after="0" w:line="240" w:lineRule="auto"/>
      </w:pPr>
      <w:r>
        <w:separator/>
      </w:r>
    </w:p>
  </w:endnote>
  <w:endnote w:type="continuationSeparator" w:id="0">
    <w:p w:rsidR="00391315" w:rsidRDefault="0039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92" w:rsidRDefault="00062816">
    <w:pPr>
      <w:pStyle w:val="a5"/>
      <w:jc w:val="center"/>
    </w:pPr>
    <w:r>
      <w:rPr>
        <w:noProof/>
      </w:rPr>
      <w:fldChar w:fldCharType="begin"/>
    </w:r>
    <w:r w:rsidR="00D27116">
      <w:rPr>
        <w:noProof/>
      </w:rPr>
      <w:instrText xml:space="preserve"> PAGE   \* MERGEFORMAT </w:instrText>
    </w:r>
    <w:r>
      <w:rPr>
        <w:noProof/>
      </w:rPr>
      <w:fldChar w:fldCharType="separate"/>
    </w:r>
    <w:r w:rsidR="006B5DD1">
      <w:rPr>
        <w:noProof/>
      </w:rPr>
      <w:t>14</w:t>
    </w:r>
    <w:r>
      <w:rPr>
        <w:noProof/>
      </w:rPr>
      <w:fldChar w:fldCharType="end"/>
    </w:r>
  </w:p>
  <w:p w:rsidR="00F73592" w:rsidRDefault="00F735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15" w:rsidRDefault="00391315">
      <w:pPr>
        <w:spacing w:after="0" w:line="240" w:lineRule="auto"/>
      </w:pPr>
      <w:r>
        <w:separator/>
      </w:r>
    </w:p>
  </w:footnote>
  <w:footnote w:type="continuationSeparator" w:id="0">
    <w:p w:rsidR="00391315" w:rsidRDefault="0039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53F"/>
    <w:multiLevelType w:val="multilevel"/>
    <w:tmpl w:val="DDC4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5769"/>
    <w:multiLevelType w:val="hybridMultilevel"/>
    <w:tmpl w:val="3754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B8A"/>
    <w:multiLevelType w:val="hybridMultilevel"/>
    <w:tmpl w:val="AF54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0645"/>
    <w:multiLevelType w:val="hybridMultilevel"/>
    <w:tmpl w:val="679AE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87442"/>
    <w:multiLevelType w:val="hybridMultilevel"/>
    <w:tmpl w:val="C7DE21D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EE31723"/>
    <w:multiLevelType w:val="hybridMultilevel"/>
    <w:tmpl w:val="8F5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53AFD"/>
    <w:multiLevelType w:val="hybridMultilevel"/>
    <w:tmpl w:val="6BEE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F5A6A"/>
    <w:multiLevelType w:val="hybridMultilevel"/>
    <w:tmpl w:val="3194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D651F"/>
    <w:multiLevelType w:val="hybridMultilevel"/>
    <w:tmpl w:val="436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54997"/>
    <w:multiLevelType w:val="hybridMultilevel"/>
    <w:tmpl w:val="C36A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77C6A"/>
    <w:multiLevelType w:val="hybridMultilevel"/>
    <w:tmpl w:val="5E4A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C7B0A"/>
    <w:multiLevelType w:val="hybridMultilevel"/>
    <w:tmpl w:val="042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831B9"/>
    <w:multiLevelType w:val="hybridMultilevel"/>
    <w:tmpl w:val="9038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23FA3"/>
    <w:multiLevelType w:val="hybridMultilevel"/>
    <w:tmpl w:val="37BA5A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C524E2"/>
    <w:multiLevelType w:val="hybridMultilevel"/>
    <w:tmpl w:val="3D00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52604"/>
    <w:multiLevelType w:val="hybridMultilevel"/>
    <w:tmpl w:val="23ACE8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15E7C73"/>
    <w:multiLevelType w:val="hybridMultilevel"/>
    <w:tmpl w:val="556E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BC7"/>
    <w:multiLevelType w:val="hybridMultilevel"/>
    <w:tmpl w:val="01D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E4842"/>
    <w:multiLevelType w:val="hybridMultilevel"/>
    <w:tmpl w:val="919A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3305E"/>
    <w:multiLevelType w:val="hybridMultilevel"/>
    <w:tmpl w:val="62CC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4116A"/>
    <w:multiLevelType w:val="hybridMultilevel"/>
    <w:tmpl w:val="7BA6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171F2"/>
    <w:multiLevelType w:val="hybridMultilevel"/>
    <w:tmpl w:val="684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7001A"/>
    <w:multiLevelType w:val="hybridMultilevel"/>
    <w:tmpl w:val="19BA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15402"/>
    <w:multiLevelType w:val="multilevel"/>
    <w:tmpl w:val="DDC4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63E0A"/>
    <w:multiLevelType w:val="hybridMultilevel"/>
    <w:tmpl w:val="946E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661AD"/>
    <w:multiLevelType w:val="multilevel"/>
    <w:tmpl w:val="076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67EC1"/>
    <w:multiLevelType w:val="hybridMultilevel"/>
    <w:tmpl w:val="31E2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925DD"/>
    <w:multiLevelType w:val="hybridMultilevel"/>
    <w:tmpl w:val="CD887B64"/>
    <w:lvl w:ilvl="0" w:tplc="C4FEC7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A097720"/>
    <w:multiLevelType w:val="multilevel"/>
    <w:tmpl w:val="9E68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"/>
  </w:num>
  <w:num w:numId="5">
    <w:abstractNumId w:val="27"/>
  </w:num>
  <w:num w:numId="6">
    <w:abstractNumId w:val="14"/>
  </w:num>
  <w:num w:numId="7">
    <w:abstractNumId w:val="20"/>
  </w:num>
  <w:num w:numId="8">
    <w:abstractNumId w:val="24"/>
  </w:num>
  <w:num w:numId="9">
    <w:abstractNumId w:val="16"/>
  </w:num>
  <w:num w:numId="10">
    <w:abstractNumId w:val="19"/>
  </w:num>
  <w:num w:numId="11">
    <w:abstractNumId w:val="6"/>
  </w:num>
  <w:num w:numId="12">
    <w:abstractNumId w:val="26"/>
  </w:num>
  <w:num w:numId="13">
    <w:abstractNumId w:val="7"/>
  </w:num>
  <w:num w:numId="14">
    <w:abstractNumId w:val="21"/>
  </w:num>
  <w:num w:numId="15">
    <w:abstractNumId w:val="8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3"/>
  </w:num>
  <w:num w:numId="21">
    <w:abstractNumId w:val="22"/>
  </w:num>
  <w:num w:numId="22">
    <w:abstractNumId w:val="0"/>
  </w:num>
  <w:num w:numId="23">
    <w:abstractNumId w:val="25"/>
  </w:num>
  <w:num w:numId="24">
    <w:abstractNumId w:val="28"/>
  </w:num>
  <w:num w:numId="25">
    <w:abstractNumId w:val="23"/>
  </w:num>
  <w:num w:numId="26">
    <w:abstractNumId w:val="3"/>
  </w:num>
  <w:num w:numId="27">
    <w:abstractNumId w:val="12"/>
  </w:num>
  <w:num w:numId="28">
    <w:abstractNumId w:val="1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116"/>
    <w:rsid w:val="00054F11"/>
    <w:rsid w:val="00062816"/>
    <w:rsid w:val="000C16F4"/>
    <w:rsid w:val="000D7F3A"/>
    <w:rsid w:val="00124458"/>
    <w:rsid w:val="001343F9"/>
    <w:rsid w:val="00197BF0"/>
    <w:rsid w:val="00274E82"/>
    <w:rsid w:val="00304210"/>
    <w:rsid w:val="00320C21"/>
    <w:rsid w:val="0039068F"/>
    <w:rsid w:val="00391315"/>
    <w:rsid w:val="004E418A"/>
    <w:rsid w:val="00537BA0"/>
    <w:rsid w:val="00593400"/>
    <w:rsid w:val="00594C8B"/>
    <w:rsid w:val="005C13AC"/>
    <w:rsid w:val="00614B6C"/>
    <w:rsid w:val="00645AE5"/>
    <w:rsid w:val="006855F1"/>
    <w:rsid w:val="006B5DD1"/>
    <w:rsid w:val="006B7A45"/>
    <w:rsid w:val="00780EB5"/>
    <w:rsid w:val="007D1DC3"/>
    <w:rsid w:val="00820A05"/>
    <w:rsid w:val="00821119"/>
    <w:rsid w:val="008532E7"/>
    <w:rsid w:val="00982BEA"/>
    <w:rsid w:val="009B7D0E"/>
    <w:rsid w:val="009D2FD0"/>
    <w:rsid w:val="00A15286"/>
    <w:rsid w:val="00AB1961"/>
    <w:rsid w:val="00AB2AAE"/>
    <w:rsid w:val="00AE5D90"/>
    <w:rsid w:val="00B07402"/>
    <w:rsid w:val="00B13F57"/>
    <w:rsid w:val="00B3744A"/>
    <w:rsid w:val="00B45323"/>
    <w:rsid w:val="00BB2491"/>
    <w:rsid w:val="00BE28B0"/>
    <w:rsid w:val="00BF54E4"/>
    <w:rsid w:val="00C30AEE"/>
    <w:rsid w:val="00C46B24"/>
    <w:rsid w:val="00C52495"/>
    <w:rsid w:val="00CF4D99"/>
    <w:rsid w:val="00D27116"/>
    <w:rsid w:val="00D47ADE"/>
    <w:rsid w:val="00D74065"/>
    <w:rsid w:val="00D94C0E"/>
    <w:rsid w:val="00DF1814"/>
    <w:rsid w:val="00E63C9D"/>
    <w:rsid w:val="00E6637B"/>
    <w:rsid w:val="00E925D1"/>
    <w:rsid w:val="00F65B97"/>
    <w:rsid w:val="00F73592"/>
    <w:rsid w:val="00F913FB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116"/>
    <w:pPr>
      <w:ind w:left="720"/>
      <w:contextualSpacing/>
    </w:pPr>
  </w:style>
  <w:style w:type="paragraph" w:styleId="a5">
    <w:name w:val="footer"/>
    <w:basedOn w:val="a"/>
    <w:link w:val="a6"/>
    <w:uiPriority w:val="99"/>
    <w:rsid w:val="00D2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116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rsid w:val="00D27116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D27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27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B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vizit@bk.ru" TargetMode="External"/><Relationship Id="rId13" Type="http://schemas.openxmlformats.org/officeDocument/2006/relationships/hyperlink" Target="mailto:art.vizi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.vizit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.vizit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art.vizi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8681-FCD6-4CB4-A03F-401F45D8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4027</Words>
  <Characters>22959</Characters>
  <Application>Microsoft Office Word</Application>
  <DocSecurity>0</DocSecurity>
  <Lines>191</Lines>
  <Paragraphs>53</Paragraphs>
  <ScaleCrop>false</ScaleCrop>
  <Company>Krokoz™</Company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2024-08-18T16:13:00Z</dcterms:created>
  <dcterms:modified xsi:type="dcterms:W3CDTF">2024-08-18T23:05:00Z</dcterms:modified>
</cp:coreProperties>
</file>